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CF7411" w:rsidRPr="00CF7411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F7411" w:rsidRDefault="00112420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F7411" w:rsidRDefault="00112420">
            <w:pPr>
              <w:pStyle w:val="aff6"/>
              <w:jc w:val="right"/>
              <w:rPr>
                <w:color w:val="000000" w:themeColor="text1"/>
              </w:rPr>
            </w:pPr>
            <w:r w:rsidRPr="00CF7411">
              <w:rPr>
                <w:rStyle w:val="a4"/>
                <w:color w:val="000000" w:themeColor="text1"/>
              </w:rPr>
              <w:t>Утверждаю</w:t>
            </w:r>
          </w:p>
          <w:p w:rsidR="00000000" w:rsidRPr="00CF7411" w:rsidRDefault="00112420">
            <w:pPr>
              <w:pStyle w:val="aff6"/>
              <w:jc w:val="right"/>
              <w:rPr>
                <w:color w:val="000000" w:themeColor="text1"/>
              </w:rPr>
            </w:pPr>
            <w:r w:rsidRPr="00CF7411">
              <w:rPr>
                <w:color w:val="000000" w:themeColor="text1"/>
              </w:rPr>
              <w:t>[</w:t>
            </w:r>
            <w:r w:rsidRPr="00CF7411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CF7411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CF7411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CF7411">
              <w:rPr>
                <w:color w:val="000000" w:themeColor="text1"/>
              </w:rPr>
              <w:t>]</w:t>
            </w:r>
          </w:p>
          <w:p w:rsidR="00000000" w:rsidRPr="00CF7411" w:rsidRDefault="00112420">
            <w:pPr>
              <w:pStyle w:val="aff6"/>
              <w:jc w:val="center"/>
              <w:rPr>
                <w:color w:val="000000" w:themeColor="text1"/>
              </w:rPr>
            </w:pPr>
            <w:r w:rsidRPr="00CF7411">
              <w:rPr>
                <w:color w:val="000000" w:themeColor="text1"/>
              </w:rPr>
              <w:t>[</w:t>
            </w:r>
            <w:r w:rsidRPr="00CF7411">
              <w:rPr>
                <w:rStyle w:val="a3"/>
                <w:color w:val="000000" w:themeColor="text1"/>
              </w:rPr>
              <w:t>число, месяц, год</w:t>
            </w:r>
            <w:r w:rsidRPr="00CF7411">
              <w:rPr>
                <w:color w:val="000000" w:themeColor="text1"/>
              </w:rPr>
              <w:t>]</w:t>
            </w:r>
          </w:p>
          <w:p w:rsidR="00000000" w:rsidRPr="00CF7411" w:rsidRDefault="00112420">
            <w:pPr>
              <w:pStyle w:val="aff6"/>
              <w:jc w:val="center"/>
              <w:rPr>
                <w:color w:val="000000" w:themeColor="text1"/>
              </w:rPr>
            </w:pPr>
            <w:r w:rsidRPr="00CF7411">
              <w:rPr>
                <w:color w:val="000000" w:themeColor="text1"/>
              </w:rPr>
              <w:t>М. П.</w:t>
            </w:r>
          </w:p>
        </w:tc>
      </w:tr>
    </w:tbl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r w:rsidRPr="00CF7411">
        <w:rPr>
          <w:color w:val="000000" w:themeColor="text1"/>
        </w:rPr>
        <w:t>Должностная инструкция</w:t>
      </w:r>
      <w:r w:rsidRPr="00CF7411">
        <w:rPr>
          <w:color w:val="000000" w:themeColor="text1"/>
        </w:rPr>
        <w:br/>
        <w:t>начальника отдела имущества, ЖКХ, архитектуры и строительства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ind w:firstLine="698"/>
        <w:jc w:val="center"/>
        <w:rPr>
          <w:color w:val="000000" w:themeColor="text1"/>
        </w:rPr>
      </w:pPr>
      <w:r w:rsidRPr="00CF7411">
        <w:rPr>
          <w:color w:val="000000" w:themeColor="text1"/>
        </w:rPr>
        <w:t>[</w:t>
      </w:r>
      <w:r w:rsidRPr="00CF7411">
        <w:rPr>
          <w:rStyle w:val="a3"/>
          <w:color w:val="000000" w:themeColor="text1"/>
        </w:rPr>
        <w:t>наименование муниципального органа</w:t>
      </w:r>
      <w:r w:rsidRPr="00CF7411">
        <w:rPr>
          <w:color w:val="000000" w:themeColor="text1"/>
        </w:rPr>
        <w:t>]</w:t>
      </w:r>
    </w:p>
    <w:p w:rsidR="00000000" w:rsidRPr="00CF7411" w:rsidRDefault="00CF7411">
      <w:pPr>
        <w:pStyle w:val="afa"/>
        <w:rPr>
          <w:color w:val="000000" w:themeColor="text1"/>
        </w:rPr>
      </w:pPr>
      <w:bookmarkStart w:id="1" w:name="sub_998483084"/>
      <w:r w:rsidRPr="00CF7411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CF7411">
        <w:rPr>
          <w:rStyle w:val="a4"/>
          <w:color w:val="000000" w:themeColor="text1"/>
        </w:rPr>
        <w:t>Трудового кодекса</w:t>
      </w:r>
      <w:r w:rsidRPr="00CF7411">
        <w:rPr>
          <w:color w:val="000000" w:themeColor="text1"/>
        </w:rPr>
        <w:t xml:space="preserve"> Российской Федерации, </w:t>
      </w:r>
      <w:r w:rsidRPr="00CF7411">
        <w:rPr>
          <w:rStyle w:val="a4"/>
          <w:color w:val="000000" w:themeColor="text1"/>
        </w:rPr>
        <w:t>ФЗ</w:t>
      </w:r>
      <w:r w:rsidRPr="00CF7411">
        <w:rPr>
          <w:color w:val="000000" w:themeColor="text1"/>
        </w:rPr>
        <w:t xml:space="preserve"> "О муниципальной службе в Российской Федерации" от 2 марта 2007 г. N 25-ФЗ и иных нормативно-правовых актов, регулирующих трудовые правоо</w:t>
      </w:r>
      <w:r w:rsidRPr="00CF7411">
        <w:rPr>
          <w:color w:val="000000" w:themeColor="text1"/>
        </w:rPr>
        <w:t>тношения.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2" w:name="sub_1"/>
      <w:r w:rsidRPr="00CF7411">
        <w:rPr>
          <w:color w:val="000000" w:themeColor="text1"/>
        </w:rPr>
        <w:t>1. Общие положения</w:t>
      </w:r>
    </w:p>
    <w:bookmarkEnd w:id="2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1.1. </w:t>
      </w:r>
      <w:proofErr w:type="gramStart"/>
      <w:r w:rsidRPr="00CF7411">
        <w:rPr>
          <w:color w:val="000000" w:themeColor="text1"/>
        </w:rPr>
        <w:t>Должность начальника отдела имущества, ЖКХ, архитектуры и строительства (далее - начальник отдела) относится к [</w:t>
      </w:r>
      <w:r w:rsidRPr="00CF7411">
        <w:rPr>
          <w:rStyle w:val="a3"/>
          <w:color w:val="000000" w:themeColor="text1"/>
        </w:rPr>
        <w:t>вписать нужное</w:t>
      </w:r>
      <w:r w:rsidRPr="00CF7411">
        <w:rPr>
          <w:color w:val="000000" w:themeColor="text1"/>
        </w:rPr>
        <w:t>] группе должностей муниципальной службы категории "руководители".</w:t>
      </w:r>
      <w:proofErr w:type="gramEnd"/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1.2. Начальник от</w:t>
      </w:r>
      <w:r w:rsidRPr="00CF7411">
        <w:rPr>
          <w:color w:val="000000" w:themeColor="text1"/>
        </w:rPr>
        <w:t>дела непосредственно подчиняется [</w:t>
      </w:r>
      <w:r w:rsidRPr="00CF741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1.3. На должность начальника отдела назначается лицо, имеющее высшее профессиональное образование по специальности [</w:t>
      </w:r>
      <w:r w:rsidRPr="00CF7411">
        <w:rPr>
          <w:rStyle w:val="a3"/>
          <w:color w:val="000000" w:themeColor="text1"/>
        </w:rPr>
        <w:t>вписать нужное</w:t>
      </w:r>
      <w:r w:rsidRPr="00CF7411">
        <w:rPr>
          <w:color w:val="000000" w:themeColor="text1"/>
        </w:rPr>
        <w:t>] и стаж муниципальной службы (госуд</w:t>
      </w:r>
      <w:r w:rsidRPr="00CF7411">
        <w:rPr>
          <w:color w:val="000000" w:themeColor="text1"/>
        </w:rPr>
        <w:t>арственной службы) не менее [</w:t>
      </w:r>
      <w:r w:rsidRPr="00CF7411">
        <w:rPr>
          <w:rStyle w:val="a3"/>
          <w:color w:val="000000" w:themeColor="text1"/>
        </w:rPr>
        <w:t>значение</w:t>
      </w:r>
      <w:r w:rsidRPr="00CF7411">
        <w:rPr>
          <w:color w:val="000000" w:themeColor="text1"/>
        </w:rPr>
        <w:t>] года/лет или не менее [</w:t>
      </w:r>
      <w:r w:rsidRPr="00CF7411">
        <w:rPr>
          <w:rStyle w:val="a3"/>
          <w:color w:val="000000" w:themeColor="text1"/>
        </w:rPr>
        <w:t>значение</w:t>
      </w:r>
      <w:r w:rsidRPr="00CF7411">
        <w:rPr>
          <w:color w:val="000000" w:themeColor="text1"/>
        </w:rPr>
        <w:t>] года/лет стажа работы по специальности.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1.4. Начальник отдела назначается на должность и освобождается от нее приказом [</w:t>
      </w:r>
      <w:r w:rsidRPr="00CF7411">
        <w:rPr>
          <w:rStyle w:val="a3"/>
          <w:color w:val="000000" w:themeColor="text1"/>
        </w:rPr>
        <w:t>наименование должности руководителя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1.5. Начальник отдела долж</w:t>
      </w:r>
      <w:r w:rsidRPr="00CF7411">
        <w:rPr>
          <w:color w:val="000000" w:themeColor="text1"/>
        </w:rPr>
        <w:t>ен знать: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- </w:t>
      </w:r>
      <w:r w:rsidRPr="00CF7411">
        <w:rPr>
          <w:rStyle w:val="a4"/>
          <w:color w:val="000000" w:themeColor="text1"/>
        </w:rPr>
        <w:t>Конституцию</w:t>
      </w:r>
      <w:r w:rsidRPr="00CF7411">
        <w:rPr>
          <w:color w:val="000000" w:themeColor="text1"/>
        </w:rPr>
        <w:t xml:space="preserve"> РФ;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Устав [</w:t>
      </w:r>
      <w:r w:rsidRPr="00CF7411">
        <w:rPr>
          <w:rStyle w:val="a3"/>
          <w:color w:val="000000" w:themeColor="text1"/>
        </w:rPr>
        <w:t>наименование муниципального образования</w:t>
      </w:r>
      <w:r w:rsidRPr="00CF7411">
        <w:rPr>
          <w:color w:val="000000" w:themeColor="text1"/>
        </w:rPr>
        <w:t>];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нормативные правовые акты, регулирующие вопросы организации местного самоуправления, муниципальной службы, противодействия коррупции, размещения муниципального заказа;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методы хозяйствования и управления;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- порядок ведения учета и составления отчетов о </w:t>
      </w:r>
      <w:r w:rsidRPr="00CF7411">
        <w:rPr>
          <w:color w:val="000000" w:themeColor="text1"/>
        </w:rPr>
        <w:t>хозяйственно-финансовой деятельности учреждения;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порядок заключения и оформления муниципальных контрактов;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регламент и инструкцию по делопроизводству органов местного самоуправления;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структуру органов местного самоуправления [</w:t>
      </w:r>
      <w:r w:rsidRPr="00CF7411">
        <w:rPr>
          <w:rStyle w:val="a3"/>
          <w:color w:val="000000" w:themeColor="text1"/>
        </w:rPr>
        <w:t>наименование муниципальн</w:t>
      </w:r>
      <w:r w:rsidRPr="00CF7411">
        <w:rPr>
          <w:rStyle w:val="a3"/>
          <w:color w:val="000000" w:themeColor="text1"/>
        </w:rPr>
        <w:t>ого образования</w:t>
      </w:r>
      <w:r w:rsidRPr="00CF7411">
        <w:rPr>
          <w:color w:val="000000" w:themeColor="text1"/>
        </w:rPr>
        <w:t>];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- основы </w:t>
      </w:r>
      <w:r w:rsidRPr="00CF7411">
        <w:rPr>
          <w:rStyle w:val="a4"/>
          <w:color w:val="000000" w:themeColor="text1"/>
        </w:rPr>
        <w:t>законодательства</w:t>
      </w:r>
      <w:r w:rsidRPr="00CF7411">
        <w:rPr>
          <w:color w:val="000000" w:themeColor="text1"/>
        </w:rPr>
        <w:t xml:space="preserve"> о труде и охране труда Российской Федерации;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правила внутреннего трудового распорядка;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lastRenderedPageBreak/>
        <w:t>- правила и нормы техники безопасности, производственной санитарии и противопожарной за</w:t>
      </w:r>
      <w:r w:rsidRPr="00CF7411">
        <w:rPr>
          <w:color w:val="000000" w:themeColor="text1"/>
        </w:rPr>
        <w:t>щиты;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[</w:t>
      </w:r>
      <w:r w:rsidRPr="00CF7411">
        <w:rPr>
          <w:rStyle w:val="a3"/>
          <w:color w:val="000000" w:themeColor="text1"/>
        </w:rPr>
        <w:t>иные знания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1.6. Начальник отдела должен обладать профессиональными навыками: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квалифицированного планирования работы;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организации и обеспечения выполнения задач;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эффективного планирования рабочего времени;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предупреждения и разрешения кон</w:t>
      </w:r>
      <w:r w:rsidRPr="00CF7411">
        <w:rPr>
          <w:color w:val="000000" w:themeColor="text1"/>
        </w:rPr>
        <w:t>фликтов;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подготовки делового письма;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практического применения нормативных правовых актов;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умения контролировать процессы и анализировать результаты деятельности;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эффективной и последовательной организации работы по взаимосвязям с организациями, гос</w:t>
      </w:r>
      <w:r w:rsidRPr="00CF7411">
        <w:rPr>
          <w:color w:val="000000" w:themeColor="text1"/>
        </w:rPr>
        <w:t>ударственными органами, населением;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эффективного сотрудничества с коллегами;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адаптации к изменениям ситуации и применения новых подходов к решению возникающих задач;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работы со служебными документами.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3" w:name="sub_2"/>
      <w:r w:rsidRPr="00CF7411">
        <w:rPr>
          <w:color w:val="000000" w:themeColor="text1"/>
        </w:rPr>
        <w:t>2. Должностные обязанности</w:t>
      </w:r>
    </w:p>
    <w:bookmarkEnd w:id="3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Начальник о</w:t>
      </w:r>
      <w:r w:rsidRPr="00CF7411">
        <w:rPr>
          <w:color w:val="000000" w:themeColor="text1"/>
        </w:rPr>
        <w:t>тдела обязан: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2.1. Соблюдать </w:t>
      </w:r>
      <w:r w:rsidRPr="00CF7411">
        <w:rPr>
          <w:rStyle w:val="a4"/>
          <w:color w:val="000000" w:themeColor="text1"/>
        </w:rPr>
        <w:t>Конституцию</w:t>
      </w:r>
      <w:r w:rsidRPr="00CF7411">
        <w:rPr>
          <w:color w:val="000000" w:themeColor="text1"/>
        </w:rPr>
        <w:t xml:space="preserve"> РФ, федеральные конституционные законы, федеральные законы, иные нормативные правовые акты РФ, законы и иные нормативные правовые акты [</w:t>
      </w:r>
      <w:r w:rsidRPr="00CF7411">
        <w:rPr>
          <w:rStyle w:val="a3"/>
          <w:color w:val="000000" w:themeColor="text1"/>
        </w:rPr>
        <w:t>наименование субъекта РФ</w:t>
      </w:r>
      <w:r w:rsidRPr="00CF7411">
        <w:rPr>
          <w:color w:val="000000" w:themeColor="text1"/>
        </w:rPr>
        <w:t>], Устав [</w:t>
      </w:r>
      <w:r w:rsidRPr="00CF7411">
        <w:rPr>
          <w:rStyle w:val="a3"/>
          <w:color w:val="000000" w:themeColor="text1"/>
        </w:rPr>
        <w:t>наименова</w:t>
      </w:r>
      <w:r w:rsidRPr="00CF7411">
        <w:rPr>
          <w:rStyle w:val="a3"/>
          <w:color w:val="000000" w:themeColor="text1"/>
        </w:rPr>
        <w:t>ние муниципального образования</w:t>
      </w:r>
      <w:r w:rsidRPr="00CF7411">
        <w:rPr>
          <w:color w:val="000000" w:themeColor="text1"/>
        </w:rPr>
        <w:t>] и иные муниципальные правовые акты и обеспечивать их исполнение.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2.2. Исполнять распоряжения, поручения и </w:t>
      </w:r>
      <w:proofErr w:type="gramStart"/>
      <w:r w:rsidRPr="00CF7411">
        <w:rPr>
          <w:color w:val="000000" w:themeColor="text1"/>
        </w:rPr>
        <w:t>указания</w:t>
      </w:r>
      <w:proofErr w:type="gramEnd"/>
      <w:r w:rsidRPr="00CF7411">
        <w:rPr>
          <w:color w:val="000000" w:themeColor="text1"/>
        </w:rPr>
        <w:t xml:space="preserve"> вышестоящих в порядке подчиненности руководителей, изданные в </w:t>
      </w:r>
      <w:r w:rsidRPr="00CF7411">
        <w:rPr>
          <w:color w:val="000000" w:themeColor="text1"/>
        </w:rPr>
        <w:t>пределах их должностных обязанностей и полномочий, в полном объеме и в установленные сроки. Не исполнять неправомерные поручения. При получении от соответствующего руководителя поручения, являющегося, по его мнению, неправомерным, представлять руководителю</w:t>
      </w:r>
      <w:r w:rsidRPr="00CF7411">
        <w:rPr>
          <w:color w:val="000000" w:themeColor="text1"/>
        </w:rPr>
        <w:t xml:space="preserve">, давшему поручение, в письменной форме обоснование неправомерности данного поручения с указанием положений нормативных правовых актов, которые могут быть нарушены при исполнении данного поручения. В случае подтверждения руководителем данного поручения, в </w:t>
      </w:r>
      <w:r w:rsidRPr="00CF7411">
        <w:rPr>
          <w:color w:val="000000" w:themeColor="text1"/>
        </w:rPr>
        <w:t>письменной форме отказаться от его исполнения.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2.3. Соблюдать при исполнении должностных обязанностей права и законные интересы граждан и организаций.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2.4. Поддерживать уровень квалификации, необходимый для надлежащего исполнения должностных обязанностей, </w:t>
      </w:r>
      <w:r w:rsidRPr="00CF7411">
        <w:rPr>
          <w:color w:val="000000" w:themeColor="text1"/>
        </w:rPr>
        <w:t>овладевать современными методами работы.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2.5.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</w:t>
      </w:r>
      <w:r w:rsidRPr="00CF7411">
        <w:rPr>
          <w:color w:val="000000" w:themeColor="text1"/>
        </w:rPr>
        <w:t xml:space="preserve"> касающиеся частной жизни и здоровья граждан или затрагивающие их честь и достоинство.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2.6. Давать показания и делать заявления в отношении информации, содержащей государственную или иную охраняемую законом тайну, только в связи с возбужденным уголовным де</w:t>
      </w:r>
      <w:r w:rsidRPr="00CF7411">
        <w:rPr>
          <w:color w:val="000000" w:themeColor="text1"/>
        </w:rPr>
        <w:t>лом или в иных, прямо предусмотренных законом случаях, письменно предупредив об этом [</w:t>
      </w:r>
      <w:r w:rsidRPr="00CF741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lastRenderedPageBreak/>
        <w:t>2.7. Беречь государственное, муниципальное имущество, в том числе предоставленное ему для исполнения должностных о</w:t>
      </w:r>
      <w:r w:rsidRPr="00CF7411">
        <w:rPr>
          <w:color w:val="000000" w:themeColor="text1"/>
        </w:rPr>
        <w:t>бязанностей, и имущество других работников.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2.8. Ежегодно представлять в [</w:t>
      </w:r>
      <w:r w:rsidRPr="00CF7411">
        <w:rPr>
          <w:rStyle w:val="a3"/>
          <w:color w:val="000000" w:themeColor="text1"/>
        </w:rPr>
        <w:t>наименование муниципального органа</w:t>
      </w:r>
      <w:r w:rsidRPr="00CF7411">
        <w:rPr>
          <w:color w:val="000000" w:themeColor="text1"/>
        </w:rPr>
        <w:t>] сведения о своих доходах, об имуществе и обязательствах имущественного характера, а также сведения о доходах, об обязательствах имущественного хар</w:t>
      </w:r>
      <w:r w:rsidRPr="00CF7411">
        <w:rPr>
          <w:color w:val="000000" w:themeColor="text1"/>
        </w:rPr>
        <w:t>актера своих супруги (супруга) и несовершеннолетних детей.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2.9. Сообщать [</w:t>
      </w:r>
      <w:r w:rsidRPr="00CF741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F7411">
        <w:rPr>
          <w:color w:val="000000" w:themeColor="text1"/>
        </w:rPr>
        <w:t>] о выходе из гражданства РФ в день выхода из гражданства РФ или о приобретении гражданства иностранного государства в день приоб</w:t>
      </w:r>
      <w:r w:rsidRPr="00CF7411">
        <w:rPr>
          <w:color w:val="000000" w:themeColor="text1"/>
        </w:rPr>
        <w:t>ретения гражданства иностранного государства.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2.10. Соблюдать ограничения, выполнять обязательства, не нарушать запреты, которые установлены </w:t>
      </w:r>
      <w:r w:rsidRPr="00CF7411">
        <w:rPr>
          <w:rStyle w:val="a4"/>
          <w:color w:val="000000" w:themeColor="text1"/>
        </w:rPr>
        <w:t>ФЗ</w:t>
      </w:r>
      <w:r w:rsidRPr="00CF7411">
        <w:rPr>
          <w:color w:val="000000" w:themeColor="text1"/>
        </w:rPr>
        <w:t xml:space="preserve"> "О муниципальной службе в Российской Федерации" от 2 марта 2007 г. N 25-ФЗ </w:t>
      </w:r>
      <w:r w:rsidRPr="00CF7411">
        <w:rPr>
          <w:color w:val="000000" w:themeColor="text1"/>
        </w:rPr>
        <w:t>и другими федеральными законами.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2.11. Сообщать [</w:t>
      </w:r>
      <w:r w:rsidRPr="00CF741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F7411">
        <w:rPr>
          <w:color w:val="000000" w:themeColor="text1"/>
        </w:rPr>
        <w:t>]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</w:t>
      </w:r>
      <w:r w:rsidRPr="00CF7411">
        <w:rPr>
          <w:color w:val="000000" w:themeColor="text1"/>
        </w:rPr>
        <w:t>добного конфликта, а также по недопущению любой возможности возникновения конфликта интересов.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2.12. Уведомлять [</w:t>
      </w:r>
      <w:r w:rsidRPr="00CF741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F7411">
        <w:rPr>
          <w:color w:val="000000" w:themeColor="text1"/>
        </w:rPr>
        <w:t xml:space="preserve">], органы прокуратуры или другие государственные органы обо всех случаях обращения к нему </w:t>
      </w:r>
      <w:r w:rsidRPr="00CF7411">
        <w:rPr>
          <w:color w:val="000000" w:themeColor="text1"/>
        </w:rPr>
        <w:t>каких-либо лиц в целях склонения его к совершению коррупционных правонарушений.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2.13. Обеспечивать сбор, обработку и учет информационно-статистических данных, необходимых для выполнения задач по управлению имуществом, ЖКХ, строительством и архитектурой.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</w:t>
      </w:r>
      <w:r w:rsidRPr="00CF7411">
        <w:rPr>
          <w:color w:val="000000" w:themeColor="text1"/>
        </w:rPr>
        <w:t>14. Осуществлять контроль в границах [</w:t>
      </w:r>
      <w:r w:rsidRPr="00CF7411">
        <w:rPr>
          <w:rStyle w:val="a3"/>
          <w:color w:val="000000" w:themeColor="text1"/>
        </w:rPr>
        <w:t>наименование муниципального образования</w:t>
      </w:r>
      <w:r w:rsidRPr="00CF7411">
        <w:rPr>
          <w:color w:val="000000" w:themeColor="text1"/>
        </w:rPr>
        <w:t>] электро-, тепл</w:t>
      </w:r>
      <w:proofErr w:type="gramStart"/>
      <w:r w:rsidRPr="00CF7411">
        <w:rPr>
          <w:color w:val="000000" w:themeColor="text1"/>
        </w:rPr>
        <w:t>о-</w:t>
      </w:r>
      <w:proofErr w:type="gramEnd"/>
      <w:r w:rsidRPr="00CF7411">
        <w:rPr>
          <w:color w:val="000000" w:themeColor="text1"/>
        </w:rPr>
        <w:t>, газо- и водоснабжения населения, водоотведения, снабжения населения топливом.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2.15. Принимать участие в формировании и реализации целевых программ.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2.16. Прини</w:t>
      </w:r>
      <w:r w:rsidRPr="00CF7411">
        <w:rPr>
          <w:color w:val="000000" w:themeColor="text1"/>
        </w:rPr>
        <w:t xml:space="preserve">мать участие, а также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подготовкой и утверждением: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документов территориального планирования [</w:t>
      </w:r>
      <w:r w:rsidRPr="00CF7411">
        <w:rPr>
          <w:rStyle w:val="a3"/>
          <w:color w:val="000000" w:themeColor="text1"/>
        </w:rPr>
        <w:t>наименование муниципального образования</w:t>
      </w:r>
      <w:r w:rsidRPr="00CF7411">
        <w:rPr>
          <w:color w:val="000000" w:themeColor="text1"/>
        </w:rPr>
        <w:t>];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правил землепользования и застройки [</w:t>
      </w:r>
      <w:r w:rsidRPr="00CF7411">
        <w:rPr>
          <w:rStyle w:val="a3"/>
          <w:color w:val="000000" w:themeColor="text1"/>
        </w:rPr>
        <w:t>наименование муниципального образования</w:t>
      </w:r>
      <w:r w:rsidRPr="00CF7411">
        <w:rPr>
          <w:color w:val="000000" w:themeColor="text1"/>
        </w:rPr>
        <w:t>];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документации</w:t>
      </w:r>
      <w:r w:rsidRPr="00CF7411">
        <w:rPr>
          <w:color w:val="000000" w:themeColor="text1"/>
        </w:rPr>
        <w:t xml:space="preserve"> по планировке территории;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местных нормативов градостроительного планирования;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градостроительных планов земельных участков;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разрешений на строительство и ввод объектов в эксплуатацию при осуществлении строительства или реконструкции объектов капиталь</w:t>
      </w:r>
      <w:r w:rsidRPr="00CF7411">
        <w:rPr>
          <w:color w:val="000000" w:themeColor="text1"/>
        </w:rPr>
        <w:t>ного строительства, расположенных на территории [</w:t>
      </w:r>
      <w:r w:rsidRPr="00CF7411">
        <w:rPr>
          <w:rStyle w:val="a3"/>
          <w:color w:val="000000" w:themeColor="text1"/>
        </w:rPr>
        <w:t>наименование муниципального образования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2.17. Принимать участие и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подготовкой решений о согласовании переустройства и перепланировки жилых помещений.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2.18. Принимать участие в коми</w:t>
      </w:r>
      <w:r w:rsidRPr="00CF7411">
        <w:rPr>
          <w:color w:val="000000" w:themeColor="text1"/>
        </w:rPr>
        <w:t xml:space="preserve">ссиях по переводу жилых помещений в </w:t>
      </w:r>
      <w:proofErr w:type="gramStart"/>
      <w:r w:rsidRPr="00CF7411">
        <w:rPr>
          <w:color w:val="000000" w:themeColor="text1"/>
        </w:rPr>
        <w:t>нежилые</w:t>
      </w:r>
      <w:proofErr w:type="gramEnd"/>
      <w:r w:rsidRPr="00CF7411">
        <w:rPr>
          <w:color w:val="000000" w:themeColor="text1"/>
        </w:rPr>
        <w:t xml:space="preserve"> и переводу нежилых помещений в жилые.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2.19. Принимать участие в организации и проведении публичных слушаний по вопросам градостроительной деятельности.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2.20. Разрабатывать и вносить предложения о перечне объектов</w:t>
      </w:r>
      <w:r w:rsidRPr="00CF7411">
        <w:rPr>
          <w:color w:val="000000" w:themeColor="text1"/>
        </w:rPr>
        <w:t xml:space="preserve">, передаваемых </w:t>
      </w:r>
      <w:r w:rsidRPr="00CF7411">
        <w:rPr>
          <w:color w:val="000000" w:themeColor="text1"/>
        </w:rPr>
        <w:lastRenderedPageBreak/>
        <w:t>в государственную собственность.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2.21.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ведением реестра муниципального имущества, находящегося в собственности [</w:t>
      </w:r>
      <w:r w:rsidRPr="00CF7411">
        <w:rPr>
          <w:rStyle w:val="a3"/>
          <w:color w:val="000000" w:themeColor="text1"/>
        </w:rPr>
        <w:t>наименование муниципального образования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2.22. Принимать участие в организации и осуществлять </w:t>
      </w:r>
      <w:proofErr w:type="gramStart"/>
      <w:r w:rsidRPr="00CF7411">
        <w:rPr>
          <w:color w:val="000000" w:themeColor="text1"/>
        </w:rPr>
        <w:t xml:space="preserve">контроль </w:t>
      </w:r>
      <w:r w:rsidRPr="00CF7411">
        <w:rPr>
          <w:color w:val="000000" w:themeColor="text1"/>
        </w:rPr>
        <w:t>за</w:t>
      </w:r>
      <w:proofErr w:type="gramEnd"/>
      <w:r w:rsidRPr="00CF7411">
        <w:rPr>
          <w:color w:val="000000" w:themeColor="text1"/>
        </w:rPr>
        <w:t xml:space="preserve"> реализацией на территории [</w:t>
      </w:r>
      <w:r w:rsidRPr="00CF7411">
        <w:rPr>
          <w:rStyle w:val="a3"/>
          <w:color w:val="000000" w:themeColor="text1"/>
        </w:rPr>
        <w:t>наименование муниципального образования</w:t>
      </w:r>
      <w:r w:rsidRPr="00CF7411">
        <w:rPr>
          <w:color w:val="000000" w:themeColor="text1"/>
        </w:rPr>
        <w:t>] комплексных планов и мероприятий в сфере приватизации.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2.23.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перечислением в бюджет средств, получаемых от приватизации, аренды и иного использования муниципаль</w:t>
      </w:r>
      <w:r w:rsidRPr="00CF7411">
        <w:rPr>
          <w:color w:val="000000" w:themeColor="text1"/>
        </w:rPr>
        <w:t>ного имущества.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2.24.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ведением учета и формированием реестра имущества, включенного в состав муниципальной казны.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2.25. Принимать участие и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разработкой необходимой документации для отчуждения имущества, с</w:t>
      </w:r>
      <w:r w:rsidRPr="00CF7411">
        <w:rPr>
          <w:color w:val="000000" w:themeColor="text1"/>
        </w:rPr>
        <w:t>оставляющего муниципальную казну, в собственность граждан и юридических лиц.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2.26. Принимать участие и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подготовкой документации для проведения конкурсов и аукционов на право аренды муниципальной собственности.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2.27. Принимать участ</w:t>
      </w:r>
      <w:r w:rsidRPr="00CF7411">
        <w:rPr>
          <w:color w:val="000000" w:themeColor="text1"/>
        </w:rPr>
        <w:t>ие в осуществление муниципального земельного контроля.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2.28. Представлять интересы отдела в органах власти и управления.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2.29. Вносить на рассмотрение [</w:t>
      </w:r>
      <w:r w:rsidRPr="00CF741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F7411">
        <w:rPr>
          <w:color w:val="000000" w:themeColor="text1"/>
        </w:rPr>
        <w:t>] проекты нормативно-правовых актов, издавать инстр</w:t>
      </w:r>
      <w:r w:rsidRPr="00CF7411">
        <w:rPr>
          <w:color w:val="000000" w:themeColor="text1"/>
        </w:rPr>
        <w:t>укции, выносить предписания по вопросам, входящим в его компетенцию.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2.30. Рассматривать обращения и заявления граждан и юридических лиц, принимать решения в пределах своей компетенции, осуществлять </w:t>
      </w:r>
      <w:proofErr w:type="gramStart"/>
      <w:r w:rsidRPr="00CF7411">
        <w:rPr>
          <w:color w:val="000000" w:themeColor="text1"/>
        </w:rPr>
        <w:t>контроль за</w:t>
      </w:r>
      <w:proofErr w:type="gramEnd"/>
      <w:r w:rsidRPr="00CF7411">
        <w:rPr>
          <w:color w:val="000000" w:themeColor="text1"/>
        </w:rPr>
        <w:t xml:space="preserve"> рассмотрением обращений специалистами отдела.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2.31. Планировать свою работу, </w:t>
      </w:r>
      <w:proofErr w:type="gramStart"/>
      <w:r w:rsidRPr="00CF7411">
        <w:rPr>
          <w:color w:val="000000" w:themeColor="text1"/>
        </w:rPr>
        <w:t>отчитываться о</w:t>
      </w:r>
      <w:proofErr w:type="gramEnd"/>
      <w:r w:rsidRPr="00CF7411">
        <w:rPr>
          <w:color w:val="000000" w:themeColor="text1"/>
        </w:rPr>
        <w:t xml:space="preserve"> проделанной работе.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2.32. Руководить работой подчиненных сотрудников.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2.33. [</w:t>
      </w:r>
      <w:r w:rsidRPr="00CF7411">
        <w:rPr>
          <w:rStyle w:val="a3"/>
          <w:color w:val="000000" w:themeColor="text1"/>
        </w:rPr>
        <w:t>Другие должностные обязанности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4" w:name="sub_3"/>
      <w:r w:rsidRPr="00CF7411">
        <w:rPr>
          <w:color w:val="000000" w:themeColor="text1"/>
        </w:rPr>
        <w:t>3. Права</w:t>
      </w:r>
    </w:p>
    <w:bookmarkEnd w:id="4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Начальник отдела имеет право: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3.1. На ознакомление с документами, устанавливаю</w:t>
      </w:r>
      <w:r w:rsidRPr="00CF7411">
        <w:rPr>
          <w:color w:val="000000" w:themeColor="text1"/>
        </w:rPr>
        <w:t>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3.2. На обеспечение организационно-технических условий, необходимых для исполнения </w:t>
      </w:r>
      <w:r w:rsidRPr="00CF7411">
        <w:rPr>
          <w:color w:val="000000" w:themeColor="text1"/>
        </w:rPr>
        <w:t>должностных обязанностей.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3.3. На оплату труда и другие выплаты в соответствии с </w:t>
      </w:r>
      <w:r w:rsidRPr="00CF7411">
        <w:rPr>
          <w:rStyle w:val="a4"/>
          <w:color w:val="000000" w:themeColor="text1"/>
        </w:rPr>
        <w:t>трудовым законодательством</w:t>
      </w:r>
      <w:r w:rsidRPr="00CF7411">
        <w:rPr>
          <w:color w:val="000000" w:themeColor="text1"/>
        </w:rPr>
        <w:t xml:space="preserve">, </w:t>
      </w:r>
      <w:r w:rsidRPr="00CF7411">
        <w:rPr>
          <w:rStyle w:val="a4"/>
          <w:color w:val="000000" w:themeColor="text1"/>
        </w:rPr>
        <w:t>законодательством</w:t>
      </w:r>
      <w:r w:rsidRPr="00CF7411">
        <w:rPr>
          <w:color w:val="000000" w:themeColor="text1"/>
        </w:rPr>
        <w:t xml:space="preserve"> о муниципальной службе и трудовым договором (контрактом).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3.4.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</w:t>
      </w:r>
      <w:r w:rsidRPr="00CF7411">
        <w:rPr>
          <w:color w:val="000000" w:themeColor="text1"/>
        </w:rPr>
        <w:t>отпуска.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</w:t>
      </w:r>
      <w:r w:rsidRPr="00CF7411">
        <w:rPr>
          <w:color w:val="000000" w:themeColor="text1"/>
        </w:rPr>
        <w:t>ального образования.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3.6. На участие по своей инициативе в конкурсе на замещение вакантной должности муниципальной службы.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3.7. На повышение квалификации в соответствии с муниципальным правовым актом за счет средств местного бюджета.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lastRenderedPageBreak/>
        <w:t>3.8. На защиту своих п</w:t>
      </w:r>
      <w:r w:rsidRPr="00CF7411">
        <w:rPr>
          <w:color w:val="000000" w:themeColor="text1"/>
        </w:rPr>
        <w:t>ерсональных данных.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3.9.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3.10. На о</w:t>
      </w:r>
      <w:r w:rsidRPr="00CF7411">
        <w:rPr>
          <w:color w:val="000000" w:themeColor="text1"/>
        </w:rPr>
        <w:t>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3.11. На рассмотрение индивидуальных трудовых споров в соответствии с </w:t>
      </w:r>
      <w:r w:rsidRPr="00CF7411">
        <w:rPr>
          <w:rStyle w:val="a4"/>
          <w:color w:val="000000" w:themeColor="text1"/>
        </w:rPr>
        <w:t>трудовым зако</w:t>
      </w:r>
      <w:r w:rsidRPr="00CF7411">
        <w:rPr>
          <w:rStyle w:val="a4"/>
          <w:color w:val="000000" w:themeColor="text1"/>
        </w:rPr>
        <w:t>нодательством</w:t>
      </w:r>
      <w:r w:rsidRPr="00CF7411">
        <w:rPr>
          <w:color w:val="000000" w:themeColor="text1"/>
        </w:rPr>
        <w:t>, защиту своих прав и законных интересов на муниципальной службе, включая обжалование в суд их нарушений.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3.12. На пенсионное обеспечение в соответствии с законодательством Российской Федерации.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3.13. Контролировать работу подчиненных сотру</w:t>
      </w:r>
      <w:r w:rsidRPr="00CF7411">
        <w:rPr>
          <w:color w:val="000000" w:themeColor="text1"/>
        </w:rPr>
        <w:t>дников, отдавать им распоряжения в рамках их служебных обязанностей и требовать их четкого исполнения, вносить предложения руководству по их поощрению или наложению взысканий.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3.14. Подписывать и визировать документы в пределах своей компетенции.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3.15. Пос</w:t>
      </w:r>
      <w:r w:rsidRPr="00CF7411">
        <w:rPr>
          <w:color w:val="000000" w:themeColor="text1"/>
        </w:rPr>
        <w:t>ле предварительного письменного уведомления [</w:t>
      </w:r>
      <w:r w:rsidRPr="00CF7411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CF7411">
        <w:rPr>
          <w:color w:val="000000" w:themeColor="text1"/>
        </w:rPr>
        <w:t>] выполнять иную оплачиваемую работу, если это не повлечет за собой конфликт интересов.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3.16. [</w:t>
      </w:r>
      <w:r w:rsidRPr="00CF7411">
        <w:rPr>
          <w:rStyle w:val="a3"/>
          <w:color w:val="000000" w:themeColor="text1"/>
        </w:rPr>
        <w:t>Иные права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5" w:name="sub_4"/>
      <w:r w:rsidRPr="00CF7411">
        <w:rPr>
          <w:color w:val="000000" w:themeColor="text1"/>
        </w:rPr>
        <w:t>4. Ответственность</w:t>
      </w:r>
    </w:p>
    <w:bookmarkEnd w:id="5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4.1. </w:t>
      </w:r>
      <w:proofErr w:type="gramStart"/>
      <w:r w:rsidRPr="00CF7411">
        <w:rPr>
          <w:color w:val="000000" w:themeColor="text1"/>
        </w:rPr>
        <w:t xml:space="preserve">Начальник отдела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тайны, </w:t>
      </w:r>
      <w:r w:rsidRPr="00CF7411">
        <w:rPr>
          <w:color w:val="000000" w:themeColor="text1"/>
        </w:rPr>
        <w:t xml:space="preserve">а также сведений, ставших ему известными в связи с исполнением должностных обязанностей в соответствии с </w:t>
      </w:r>
      <w:r w:rsidRPr="00CF7411">
        <w:rPr>
          <w:rStyle w:val="a4"/>
          <w:color w:val="000000" w:themeColor="text1"/>
        </w:rPr>
        <w:t>ФЗ</w:t>
      </w:r>
      <w:r w:rsidRPr="00CF7411">
        <w:rPr>
          <w:color w:val="000000" w:themeColor="text1"/>
        </w:rPr>
        <w:t xml:space="preserve"> "О муниципальной службе в Российской Федерации" от 2 марта 2007 г. N 25-ФЗ.</w:t>
      </w:r>
      <w:proofErr w:type="gramEnd"/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4.2. Начальник отдела несет материа</w:t>
      </w:r>
      <w:r w:rsidRPr="00CF7411">
        <w:rPr>
          <w:color w:val="000000" w:themeColor="text1"/>
        </w:rPr>
        <w:t>льную ответственность за имущественный ущерб, причиненный нанимателю.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4.3. Начальник отдела несет дисциплинарную ответственность за несвоевременное выполнение заданий, приказов, распоряжений и </w:t>
      </w:r>
      <w:proofErr w:type="gramStart"/>
      <w:r w:rsidRPr="00CF7411">
        <w:rPr>
          <w:color w:val="000000" w:themeColor="text1"/>
        </w:rPr>
        <w:t>указаний</w:t>
      </w:r>
      <w:proofErr w:type="gramEnd"/>
      <w:r w:rsidRPr="00CF7411">
        <w:rPr>
          <w:color w:val="000000" w:themeColor="text1"/>
        </w:rPr>
        <w:t xml:space="preserve"> вышестоящих в порядке подчиненности руководителей, за </w:t>
      </w:r>
      <w:r w:rsidRPr="00CF7411">
        <w:rPr>
          <w:color w:val="000000" w:themeColor="text1"/>
        </w:rPr>
        <w:t>исключением незаконных; за несвоевременное рассмотрение в пределах своих должностных обязанностей обращений граждан и общественных организаций, а также учреждений и организаций, государственных органов и органов местного самоуправления.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4.4. Начальник отде</w:t>
      </w:r>
      <w:r w:rsidRPr="00CF7411">
        <w:rPr>
          <w:color w:val="000000" w:themeColor="text1"/>
        </w:rPr>
        <w:t>ла несет дисциплинарную, гражданско-правовую, административную и уголовную ответственность в случае исполнения им неправомерного поручения.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4.5. За совершение коррупционных правонарушений начальник отдела несет уголовную, административную и дисциплинарную </w:t>
      </w:r>
      <w:r w:rsidRPr="00CF7411">
        <w:rPr>
          <w:color w:val="000000" w:themeColor="text1"/>
        </w:rPr>
        <w:t>ответственность.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6" w:name="sub_5"/>
      <w:r w:rsidRPr="00CF7411">
        <w:rPr>
          <w:color w:val="000000" w:themeColor="text1"/>
        </w:rPr>
        <w:t>5. Перечень вопросов, по которым начальник отдела вправе или обязан самостоятельно принимать управленческие и иные решения</w:t>
      </w:r>
    </w:p>
    <w:bookmarkEnd w:id="6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5.1. При исполнении служебных обязанностей начальник отдела вправе самостоятельно принимать решения по в</w:t>
      </w:r>
      <w:r w:rsidRPr="00CF7411">
        <w:rPr>
          <w:color w:val="000000" w:themeColor="text1"/>
        </w:rPr>
        <w:t>опросам: [</w:t>
      </w:r>
      <w:r w:rsidRPr="00CF7411">
        <w:rPr>
          <w:rStyle w:val="a3"/>
          <w:color w:val="000000" w:themeColor="text1"/>
        </w:rPr>
        <w:t xml:space="preserve">вписать </w:t>
      </w:r>
      <w:proofErr w:type="gramStart"/>
      <w:r w:rsidRPr="00CF7411">
        <w:rPr>
          <w:rStyle w:val="a3"/>
          <w:color w:val="000000" w:themeColor="text1"/>
        </w:rPr>
        <w:t>нужное</w:t>
      </w:r>
      <w:proofErr w:type="gramEnd"/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 xml:space="preserve">5.2. При исполнении служебных обязанностей начальник отдела обязан </w:t>
      </w:r>
      <w:r w:rsidRPr="00CF7411">
        <w:rPr>
          <w:color w:val="000000" w:themeColor="text1"/>
        </w:rPr>
        <w:lastRenderedPageBreak/>
        <w:t>самостоятельно принимать решения по вопросам: [</w:t>
      </w:r>
      <w:r w:rsidRPr="00CF7411">
        <w:rPr>
          <w:rStyle w:val="a3"/>
          <w:color w:val="000000" w:themeColor="text1"/>
        </w:rPr>
        <w:t xml:space="preserve">вписать </w:t>
      </w:r>
      <w:proofErr w:type="gramStart"/>
      <w:r w:rsidRPr="00CF7411">
        <w:rPr>
          <w:rStyle w:val="a3"/>
          <w:color w:val="000000" w:themeColor="text1"/>
        </w:rPr>
        <w:t>нужное</w:t>
      </w:r>
      <w:proofErr w:type="gramEnd"/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7" w:name="sub_6"/>
      <w:r w:rsidRPr="00CF7411">
        <w:rPr>
          <w:color w:val="000000" w:themeColor="text1"/>
        </w:rPr>
        <w:t>6. Перечень вопросов, по которым начальник отдела вправе или обязан участвовать при подготов</w:t>
      </w:r>
      <w:r w:rsidRPr="00CF7411">
        <w:rPr>
          <w:color w:val="000000" w:themeColor="text1"/>
        </w:rPr>
        <w:t>ке проектов нормативных правовых актов и (или) проектов управленческих и иных решений</w:t>
      </w:r>
    </w:p>
    <w:bookmarkEnd w:id="7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6.1. Начальник отдела в соответствии со своей компетенцией вправе участвовать в подготовке (обсуждении) проектов: [</w:t>
      </w:r>
      <w:r w:rsidRPr="00CF7411">
        <w:rPr>
          <w:rStyle w:val="a3"/>
          <w:color w:val="000000" w:themeColor="text1"/>
        </w:rPr>
        <w:t>перечислить виды проектов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6.2. Начальник отдела</w:t>
      </w:r>
      <w:r w:rsidRPr="00CF7411">
        <w:rPr>
          <w:color w:val="000000" w:themeColor="text1"/>
        </w:rPr>
        <w:t xml:space="preserve"> в соответствии со своей компетенцией обязан участвовать в подготовке (обсуждении) проектов: [</w:t>
      </w:r>
      <w:r w:rsidRPr="00CF7411">
        <w:rPr>
          <w:rStyle w:val="a3"/>
          <w:color w:val="000000" w:themeColor="text1"/>
        </w:rPr>
        <w:t>перечислить виды проектов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8" w:name="sub_7"/>
      <w:r w:rsidRPr="00CF7411">
        <w:rPr>
          <w:color w:val="000000" w:themeColor="text1"/>
        </w:rPr>
        <w:t>7. Порядок служебного взаимодействия начальника отдела в связи с исполнением им должностных обязанностей</w:t>
      </w:r>
    </w:p>
    <w:bookmarkEnd w:id="8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7.1. Начальник от</w:t>
      </w:r>
      <w:r w:rsidRPr="00CF7411">
        <w:rPr>
          <w:color w:val="000000" w:themeColor="text1"/>
        </w:rPr>
        <w:t>дела действует по доверенности от имени [</w:t>
      </w:r>
      <w:r w:rsidRPr="00CF7411">
        <w:rPr>
          <w:rStyle w:val="a3"/>
          <w:color w:val="000000" w:themeColor="text1"/>
        </w:rPr>
        <w:t>наименование муниципального органа</w:t>
      </w:r>
      <w:r w:rsidRPr="00CF7411">
        <w:rPr>
          <w:color w:val="000000" w:themeColor="text1"/>
        </w:rPr>
        <w:t>], представляет и защищает права и интересы [</w:t>
      </w:r>
      <w:r w:rsidRPr="00CF7411">
        <w:rPr>
          <w:rStyle w:val="a3"/>
          <w:color w:val="000000" w:themeColor="text1"/>
        </w:rPr>
        <w:t>наименование муниципального органа</w:t>
      </w:r>
      <w:r w:rsidRPr="00CF7411">
        <w:rPr>
          <w:color w:val="000000" w:themeColor="text1"/>
        </w:rPr>
        <w:t>] во всех органах государственной власти, органах местного самоуправления и организациях.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7.2. Для вып</w:t>
      </w:r>
      <w:r w:rsidRPr="00CF7411">
        <w:rPr>
          <w:color w:val="000000" w:themeColor="text1"/>
        </w:rPr>
        <w:t xml:space="preserve">олнения своих должностных обязанностей и реализации предоставленных прав начальник отдела в порядке, установленном действующими нормативными правовыми актами и иными организационно-распорядительными документами, взаимодействует </w:t>
      </w:r>
      <w:proofErr w:type="gramStart"/>
      <w:r w:rsidRPr="00CF7411">
        <w:rPr>
          <w:color w:val="000000" w:themeColor="text1"/>
        </w:rPr>
        <w:t>с</w:t>
      </w:r>
      <w:proofErr w:type="gramEnd"/>
      <w:r w:rsidRPr="00CF7411">
        <w:rPr>
          <w:color w:val="000000" w:themeColor="text1"/>
        </w:rPr>
        <w:t>: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муниципальными служащим</w:t>
      </w:r>
      <w:r w:rsidRPr="00CF7411">
        <w:rPr>
          <w:color w:val="000000" w:themeColor="text1"/>
        </w:rPr>
        <w:t>и [</w:t>
      </w:r>
      <w:r w:rsidRPr="00CF7411">
        <w:rPr>
          <w:rStyle w:val="a3"/>
          <w:color w:val="000000" w:themeColor="text1"/>
        </w:rPr>
        <w:t>наименование муниципального органа</w:t>
      </w:r>
      <w:r w:rsidRPr="00CF7411">
        <w:rPr>
          <w:color w:val="000000" w:themeColor="text1"/>
        </w:rPr>
        <w:t>];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работниками, структурными подразделениями и должностными лицами государственных органов;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работниками, структурными подразделениями и должностными лицами органов местного самоуправления;</w:t>
      </w: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- организациями и граждана</w:t>
      </w:r>
      <w:r w:rsidRPr="00CF7411">
        <w:rPr>
          <w:color w:val="000000" w:themeColor="text1"/>
        </w:rPr>
        <w:t>ми.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pStyle w:val="1"/>
        <w:rPr>
          <w:color w:val="000000" w:themeColor="text1"/>
        </w:rPr>
      </w:pPr>
      <w:bookmarkStart w:id="9" w:name="sub_8"/>
      <w:r w:rsidRPr="00CF7411">
        <w:rPr>
          <w:color w:val="000000" w:themeColor="text1"/>
        </w:rPr>
        <w:t>8. Показатели эффективности и результативности профессиональной служебной деятельности</w:t>
      </w:r>
    </w:p>
    <w:bookmarkEnd w:id="9"/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>
      <w:pPr>
        <w:rPr>
          <w:color w:val="000000" w:themeColor="text1"/>
        </w:rPr>
      </w:pPr>
      <w:r w:rsidRPr="00CF7411">
        <w:rPr>
          <w:color w:val="000000" w:themeColor="text1"/>
        </w:rPr>
        <w:t>8.1. Эффективность и результативность профессиональной служебной деятельности начальника отдела оценивается в соответствии со следующими показателями: [</w:t>
      </w:r>
      <w:r w:rsidRPr="00CF7411">
        <w:rPr>
          <w:rStyle w:val="a3"/>
          <w:color w:val="000000" w:themeColor="text1"/>
        </w:rPr>
        <w:t xml:space="preserve">перечислить показатели, например, выполняемый объем работы и интенсивность труда, </w:t>
      </w:r>
      <w:proofErr w:type="spellStart"/>
      <w:r w:rsidRPr="00CF7411">
        <w:rPr>
          <w:rStyle w:val="a3"/>
          <w:color w:val="000000" w:themeColor="text1"/>
        </w:rPr>
        <w:t>инновационность</w:t>
      </w:r>
      <w:proofErr w:type="spellEnd"/>
      <w:r w:rsidRPr="00CF7411">
        <w:rPr>
          <w:rStyle w:val="a3"/>
          <w:color w:val="000000" w:themeColor="text1"/>
        </w:rPr>
        <w:t xml:space="preserve"> в работе, отсутствие жалоб</w:t>
      </w:r>
      <w:r w:rsidRPr="00CF7411">
        <w:rPr>
          <w:color w:val="000000" w:themeColor="text1"/>
        </w:rPr>
        <w:t>].</w:t>
      </w:r>
    </w:p>
    <w:p w:rsidR="00000000" w:rsidRPr="00CF7411" w:rsidRDefault="00112420">
      <w:pPr>
        <w:rPr>
          <w:color w:val="000000" w:themeColor="text1"/>
        </w:rPr>
      </w:pPr>
    </w:p>
    <w:p w:rsidR="00000000" w:rsidRPr="00CF7411" w:rsidRDefault="00112420" w:rsidP="00CF7411">
      <w:pPr>
        <w:jc w:val="right"/>
        <w:rPr>
          <w:color w:val="000000" w:themeColor="text1"/>
        </w:rPr>
      </w:pPr>
      <w:r w:rsidRPr="00CF7411">
        <w:rPr>
          <w:color w:val="000000" w:themeColor="text1"/>
        </w:rPr>
        <w:t xml:space="preserve">С должностной инструкцией </w:t>
      </w:r>
      <w:proofErr w:type="gramStart"/>
      <w:r w:rsidRPr="00CF7411">
        <w:rPr>
          <w:color w:val="000000" w:themeColor="text1"/>
        </w:rPr>
        <w:t>ознакомлен</w:t>
      </w:r>
      <w:proofErr w:type="gramEnd"/>
      <w:r w:rsidRPr="00CF7411">
        <w:rPr>
          <w:color w:val="000000" w:themeColor="text1"/>
        </w:rPr>
        <w:t>:</w:t>
      </w:r>
    </w:p>
    <w:p w:rsidR="00000000" w:rsidRPr="00CF7411" w:rsidRDefault="00112420" w:rsidP="00CF7411">
      <w:pPr>
        <w:jc w:val="right"/>
        <w:rPr>
          <w:color w:val="000000" w:themeColor="text1"/>
        </w:rPr>
      </w:pPr>
      <w:r w:rsidRPr="00CF7411">
        <w:rPr>
          <w:color w:val="000000" w:themeColor="text1"/>
        </w:rPr>
        <w:t>[</w:t>
      </w:r>
      <w:r w:rsidRPr="00CF7411">
        <w:rPr>
          <w:rStyle w:val="a3"/>
          <w:color w:val="000000" w:themeColor="text1"/>
        </w:rPr>
        <w:t>инициалы, фамилия, подпись</w:t>
      </w:r>
      <w:r w:rsidRPr="00CF7411">
        <w:rPr>
          <w:color w:val="000000" w:themeColor="text1"/>
        </w:rPr>
        <w:t>]</w:t>
      </w:r>
    </w:p>
    <w:p w:rsidR="00000000" w:rsidRPr="00CF7411" w:rsidRDefault="00112420" w:rsidP="00CF7411">
      <w:pPr>
        <w:jc w:val="right"/>
        <w:rPr>
          <w:color w:val="000000" w:themeColor="text1"/>
        </w:rPr>
      </w:pPr>
      <w:r w:rsidRPr="00CF7411">
        <w:rPr>
          <w:color w:val="000000" w:themeColor="text1"/>
        </w:rPr>
        <w:t>[</w:t>
      </w:r>
      <w:r w:rsidRPr="00CF7411">
        <w:rPr>
          <w:rStyle w:val="a3"/>
          <w:color w:val="000000" w:themeColor="text1"/>
        </w:rPr>
        <w:t>число, месяц, год</w:t>
      </w:r>
      <w:r w:rsidRPr="00CF7411">
        <w:rPr>
          <w:color w:val="000000" w:themeColor="text1"/>
        </w:rPr>
        <w:t>]</w:t>
      </w:r>
    </w:p>
    <w:bookmarkEnd w:id="0"/>
    <w:p w:rsidR="00112420" w:rsidRPr="00CF7411" w:rsidRDefault="00112420">
      <w:pPr>
        <w:rPr>
          <w:color w:val="000000" w:themeColor="text1"/>
        </w:rPr>
      </w:pPr>
    </w:p>
    <w:sectPr w:rsidR="00112420" w:rsidRPr="00CF741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11"/>
    <w:rsid w:val="00112420"/>
    <w:rsid w:val="00C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2014-07-22T12:21:00Z</dcterms:created>
  <dcterms:modified xsi:type="dcterms:W3CDTF">2014-07-22T12:21:00Z</dcterms:modified>
  <cp:category>prom-nadzor.ru</cp:category>
</cp:coreProperties>
</file>