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032999" w:rsidRPr="00032999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CE261E" w:rsidRPr="00032999" w:rsidRDefault="00CE261E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CE261E" w:rsidRPr="00032999" w:rsidRDefault="001361DE">
            <w:pPr>
              <w:pStyle w:val="afff"/>
              <w:rPr>
                <w:color w:val="000000" w:themeColor="text1"/>
              </w:rPr>
            </w:pPr>
            <w:r w:rsidRPr="00032999">
              <w:rPr>
                <w:rStyle w:val="a4"/>
                <w:color w:val="000000" w:themeColor="text1"/>
              </w:rPr>
              <w:t>[</w:t>
            </w:r>
            <w:r w:rsidRPr="00032999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032999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032999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CE261E" w:rsidRPr="00032999" w:rsidRDefault="001361DE">
            <w:pPr>
              <w:pStyle w:val="aff6"/>
              <w:jc w:val="right"/>
              <w:rPr>
                <w:color w:val="000000" w:themeColor="text1"/>
              </w:rPr>
            </w:pPr>
            <w:r w:rsidRPr="00032999">
              <w:rPr>
                <w:color w:val="000000" w:themeColor="text1"/>
              </w:rPr>
              <w:t>Утверждаю</w:t>
            </w:r>
          </w:p>
          <w:p w:rsidR="00CE261E" w:rsidRPr="00032999" w:rsidRDefault="001361DE">
            <w:pPr>
              <w:pStyle w:val="aff6"/>
              <w:jc w:val="right"/>
              <w:rPr>
                <w:color w:val="000000" w:themeColor="text1"/>
              </w:rPr>
            </w:pPr>
            <w:r w:rsidRPr="00032999">
              <w:rPr>
                <w:color w:val="000000" w:themeColor="text1"/>
              </w:rPr>
              <w:t>[</w:t>
            </w:r>
            <w:r w:rsidRPr="00032999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032999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032999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032999">
              <w:rPr>
                <w:color w:val="000000" w:themeColor="text1"/>
              </w:rPr>
              <w:t>]</w:t>
            </w:r>
          </w:p>
          <w:p w:rsidR="00CE261E" w:rsidRPr="00032999" w:rsidRDefault="001361DE">
            <w:pPr>
              <w:pStyle w:val="aff6"/>
              <w:jc w:val="center"/>
              <w:rPr>
                <w:color w:val="000000" w:themeColor="text1"/>
              </w:rPr>
            </w:pPr>
            <w:r w:rsidRPr="00032999">
              <w:rPr>
                <w:color w:val="000000" w:themeColor="text1"/>
              </w:rPr>
              <w:t>[</w:t>
            </w:r>
            <w:r w:rsidRPr="00032999">
              <w:rPr>
                <w:rStyle w:val="a3"/>
                <w:color w:val="000000" w:themeColor="text1"/>
              </w:rPr>
              <w:t>число, месяц, год</w:t>
            </w:r>
            <w:r w:rsidRPr="00032999">
              <w:rPr>
                <w:color w:val="000000" w:themeColor="text1"/>
              </w:rPr>
              <w:t>]</w:t>
            </w:r>
          </w:p>
          <w:p w:rsidR="00CE261E" w:rsidRPr="00032999" w:rsidRDefault="001361DE">
            <w:pPr>
              <w:pStyle w:val="aff6"/>
              <w:jc w:val="center"/>
              <w:rPr>
                <w:color w:val="000000" w:themeColor="text1"/>
              </w:rPr>
            </w:pPr>
            <w:r w:rsidRPr="00032999">
              <w:rPr>
                <w:color w:val="000000" w:themeColor="text1"/>
              </w:rPr>
              <w:t>М. П.</w:t>
            </w:r>
          </w:p>
        </w:tc>
      </w:tr>
    </w:tbl>
    <w:p w:rsidR="00CE261E" w:rsidRPr="00032999" w:rsidRDefault="00CE261E">
      <w:pPr>
        <w:rPr>
          <w:color w:val="000000" w:themeColor="text1"/>
        </w:rPr>
      </w:pPr>
    </w:p>
    <w:p w:rsidR="00CE261E" w:rsidRPr="00032999" w:rsidRDefault="001361DE">
      <w:pPr>
        <w:ind w:firstLine="698"/>
        <w:jc w:val="center"/>
        <w:rPr>
          <w:color w:val="000000" w:themeColor="text1"/>
        </w:rPr>
      </w:pPr>
      <w:r w:rsidRPr="00032999">
        <w:rPr>
          <w:rStyle w:val="a3"/>
          <w:color w:val="000000" w:themeColor="text1"/>
        </w:rPr>
        <w:t>Должностная инструкция</w:t>
      </w:r>
      <w:r w:rsidRPr="00032999">
        <w:rPr>
          <w:rStyle w:val="a3"/>
          <w:color w:val="000000" w:themeColor="text1"/>
        </w:rPr>
        <w:br/>
        <w:t>дежурного бюро пропусков</w:t>
      </w:r>
      <w:r w:rsidRPr="00032999">
        <w:rPr>
          <w:color w:val="000000" w:themeColor="text1"/>
        </w:rPr>
        <w:t xml:space="preserve"> [</w:t>
      </w:r>
      <w:r w:rsidRPr="00032999">
        <w:rPr>
          <w:rStyle w:val="a3"/>
          <w:color w:val="000000" w:themeColor="text1"/>
        </w:rPr>
        <w:t>наименование организации, предприятия и т. п.</w:t>
      </w:r>
      <w:r w:rsidRPr="00032999">
        <w:rPr>
          <w:color w:val="000000" w:themeColor="text1"/>
        </w:rPr>
        <w:t>]</w:t>
      </w:r>
    </w:p>
    <w:p w:rsidR="00CE261E" w:rsidRPr="00032999" w:rsidRDefault="00032999">
      <w:pPr>
        <w:pStyle w:val="afa"/>
        <w:rPr>
          <w:color w:val="000000" w:themeColor="text1"/>
        </w:rPr>
      </w:pPr>
      <w:bookmarkStart w:id="1" w:name="sub_1163732620"/>
      <w:r w:rsidRPr="00032999">
        <w:rPr>
          <w:color w:val="000000" w:themeColor="text1"/>
          <w:sz w:val="16"/>
          <w:szCs w:val="16"/>
        </w:rPr>
        <w:t xml:space="preserve"> </w:t>
      </w:r>
    </w:p>
    <w:bookmarkEnd w:id="1"/>
    <w:p w:rsidR="00CE261E" w:rsidRPr="00032999" w:rsidRDefault="00CE261E">
      <w:pPr>
        <w:pStyle w:val="afa"/>
        <w:rPr>
          <w:color w:val="000000" w:themeColor="text1"/>
        </w:rPr>
      </w:pPr>
    </w:p>
    <w:p w:rsidR="00CE261E" w:rsidRPr="00032999" w:rsidRDefault="001361DE">
      <w:pPr>
        <w:rPr>
          <w:color w:val="000000" w:themeColor="text1"/>
        </w:rPr>
      </w:pPr>
      <w:r w:rsidRPr="00032999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032999">
        <w:rPr>
          <w:rStyle w:val="a4"/>
          <w:color w:val="000000" w:themeColor="text1"/>
        </w:rPr>
        <w:t>Трудового кодекса</w:t>
      </w:r>
      <w:r w:rsidRPr="00032999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CE261E" w:rsidRPr="00032999" w:rsidRDefault="00CE261E">
      <w:pPr>
        <w:rPr>
          <w:color w:val="000000" w:themeColor="text1"/>
        </w:rPr>
      </w:pPr>
    </w:p>
    <w:p w:rsidR="00CE261E" w:rsidRPr="00032999" w:rsidRDefault="001361DE">
      <w:pPr>
        <w:pStyle w:val="1"/>
        <w:rPr>
          <w:color w:val="000000" w:themeColor="text1"/>
        </w:rPr>
      </w:pPr>
      <w:bookmarkStart w:id="2" w:name="sub_1"/>
      <w:r w:rsidRPr="00032999">
        <w:rPr>
          <w:color w:val="000000" w:themeColor="text1"/>
        </w:rPr>
        <w:t>1. Общие положения</w:t>
      </w:r>
    </w:p>
    <w:bookmarkEnd w:id="2"/>
    <w:p w:rsidR="00CE261E" w:rsidRPr="00032999" w:rsidRDefault="00CE261E">
      <w:pPr>
        <w:rPr>
          <w:color w:val="000000" w:themeColor="text1"/>
        </w:rPr>
      </w:pPr>
    </w:p>
    <w:p w:rsidR="00CE261E" w:rsidRPr="00032999" w:rsidRDefault="001361DE">
      <w:pPr>
        <w:rPr>
          <w:color w:val="000000" w:themeColor="text1"/>
        </w:rPr>
      </w:pPr>
      <w:r w:rsidRPr="00032999">
        <w:rPr>
          <w:color w:val="000000" w:themeColor="text1"/>
        </w:rPr>
        <w:t>1.1. Дежурный бюро пропусков относится к категории технических исполнителей.</w:t>
      </w:r>
    </w:p>
    <w:p w:rsidR="00CE261E" w:rsidRPr="00032999" w:rsidRDefault="001361DE">
      <w:pPr>
        <w:rPr>
          <w:color w:val="000000" w:themeColor="text1"/>
        </w:rPr>
      </w:pPr>
      <w:r w:rsidRPr="00032999">
        <w:rPr>
          <w:color w:val="000000" w:themeColor="text1"/>
        </w:rPr>
        <w:t>1.2. На должность дежурного бюро пропусков назначается лицо, имеющее начальное профессиональное образование, без предъявления требований к стажу работы, или среднее (полное) общее образование и специальную подготовку по установленной программе, без предъявления требований к стажу работы.</w:t>
      </w:r>
    </w:p>
    <w:p w:rsidR="00CE261E" w:rsidRPr="00032999" w:rsidRDefault="001361DE">
      <w:pPr>
        <w:rPr>
          <w:color w:val="000000" w:themeColor="text1"/>
        </w:rPr>
      </w:pPr>
      <w:r w:rsidRPr="00032999">
        <w:rPr>
          <w:color w:val="000000" w:themeColor="text1"/>
        </w:rPr>
        <w:t>1.3. Назначение на должность и освобождение от нее производится приказом руководителя предприятия по представлению [</w:t>
      </w:r>
      <w:r w:rsidRPr="00032999">
        <w:rPr>
          <w:rStyle w:val="a3"/>
          <w:color w:val="000000" w:themeColor="text1"/>
        </w:rPr>
        <w:t>заведующего бюро пропусков</w:t>
      </w:r>
      <w:r w:rsidRPr="00032999">
        <w:rPr>
          <w:color w:val="000000" w:themeColor="text1"/>
        </w:rPr>
        <w:t>].</w:t>
      </w:r>
    </w:p>
    <w:p w:rsidR="00CE261E" w:rsidRPr="00032999" w:rsidRDefault="001361DE">
      <w:pPr>
        <w:rPr>
          <w:color w:val="000000" w:themeColor="text1"/>
        </w:rPr>
      </w:pPr>
      <w:r w:rsidRPr="00032999">
        <w:rPr>
          <w:color w:val="000000" w:themeColor="text1"/>
        </w:rPr>
        <w:t>1.4. Дежурный бюро пропусков должен знать:</w:t>
      </w:r>
    </w:p>
    <w:p w:rsidR="00CE261E" w:rsidRPr="00032999" w:rsidRDefault="001361DE">
      <w:pPr>
        <w:rPr>
          <w:color w:val="000000" w:themeColor="text1"/>
        </w:rPr>
      </w:pPr>
      <w:r w:rsidRPr="00032999">
        <w:rPr>
          <w:color w:val="000000" w:themeColor="text1"/>
        </w:rPr>
        <w:t>- структуру предприятия и режим работы его подразделений;</w:t>
      </w:r>
    </w:p>
    <w:p w:rsidR="00CE261E" w:rsidRPr="00032999" w:rsidRDefault="001361DE">
      <w:pPr>
        <w:rPr>
          <w:color w:val="000000" w:themeColor="text1"/>
        </w:rPr>
      </w:pPr>
      <w:r w:rsidRPr="00032999">
        <w:rPr>
          <w:color w:val="000000" w:themeColor="text1"/>
        </w:rPr>
        <w:t>- нормативные правовые акты, положения, инструкции, другие руководящие материалы и документы, регламентирующие пропускной режим на предприятии;</w:t>
      </w:r>
    </w:p>
    <w:p w:rsidR="00CE261E" w:rsidRPr="00032999" w:rsidRDefault="001361DE">
      <w:pPr>
        <w:rPr>
          <w:color w:val="000000" w:themeColor="text1"/>
        </w:rPr>
      </w:pPr>
      <w:r w:rsidRPr="00032999">
        <w:rPr>
          <w:color w:val="000000" w:themeColor="text1"/>
        </w:rPr>
        <w:t>- правила и порядок выдачи пропусков и других пропускных документов;</w:t>
      </w:r>
    </w:p>
    <w:p w:rsidR="00CE261E" w:rsidRPr="00032999" w:rsidRDefault="001361DE">
      <w:pPr>
        <w:rPr>
          <w:color w:val="000000" w:themeColor="text1"/>
        </w:rPr>
      </w:pPr>
      <w:r w:rsidRPr="00032999">
        <w:rPr>
          <w:color w:val="000000" w:themeColor="text1"/>
        </w:rPr>
        <w:t>- порядок получения, учета и хранения бланков и возвращенных пропусков;</w:t>
      </w:r>
    </w:p>
    <w:p w:rsidR="00CE261E" w:rsidRPr="00032999" w:rsidRDefault="001361DE">
      <w:pPr>
        <w:rPr>
          <w:color w:val="000000" w:themeColor="text1"/>
        </w:rPr>
      </w:pPr>
      <w:r w:rsidRPr="00032999">
        <w:rPr>
          <w:color w:val="000000" w:themeColor="text1"/>
        </w:rPr>
        <w:t>- формы документов, на основании которых оформляются различные виды пропусков;</w:t>
      </w:r>
    </w:p>
    <w:p w:rsidR="00CE261E" w:rsidRPr="00032999" w:rsidRDefault="001361DE">
      <w:pPr>
        <w:rPr>
          <w:color w:val="000000" w:themeColor="text1"/>
        </w:rPr>
      </w:pPr>
      <w:r w:rsidRPr="00032999">
        <w:rPr>
          <w:color w:val="000000" w:themeColor="text1"/>
        </w:rPr>
        <w:t>- порядок учета и составления установленной отчетности;</w:t>
      </w:r>
    </w:p>
    <w:p w:rsidR="00CE261E" w:rsidRPr="00032999" w:rsidRDefault="001361DE">
      <w:pPr>
        <w:rPr>
          <w:color w:val="000000" w:themeColor="text1"/>
        </w:rPr>
      </w:pPr>
      <w:r w:rsidRPr="00032999">
        <w:rPr>
          <w:color w:val="000000" w:themeColor="text1"/>
        </w:rPr>
        <w:t>- основы организации труда;</w:t>
      </w:r>
    </w:p>
    <w:p w:rsidR="00CE261E" w:rsidRPr="00032999" w:rsidRDefault="001361DE">
      <w:pPr>
        <w:rPr>
          <w:color w:val="000000" w:themeColor="text1"/>
        </w:rPr>
      </w:pPr>
      <w:r w:rsidRPr="00032999">
        <w:rPr>
          <w:color w:val="000000" w:themeColor="text1"/>
        </w:rPr>
        <w:t xml:space="preserve">- основы </w:t>
      </w:r>
      <w:r w:rsidRPr="00032999">
        <w:rPr>
          <w:rStyle w:val="a4"/>
          <w:color w:val="000000" w:themeColor="text1"/>
        </w:rPr>
        <w:t>законодательства о труде</w:t>
      </w:r>
      <w:r w:rsidRPr="00032999">
        <w:rPr>
          <w:color w:val="000000" w:themeColor="text1"/>
        </w:rPr>
        <w:t>;</w:t>
      </w:r>
    </w:p>
    <w:p w:rsidR="00CE261E" w:rsidRPr="00032999" w:rsidRDefault="001361DE">
      <w:pPr>
        <w:rPr>
          <w:color w:val="000000" w:themeColor="text1"/>
        </w:rPr>
      </w:pPr>
      <w:r w:rsidRPr="00032999">
        <w:rPr>
          <w:color w:val="000000" w:themeColor="text1"/>
        </w:rPr>
        <w:t>- правила внутреннего трудового распорядка;</w:t>
      </w:r>
    </w:p>
    <w:p w:rsidR="00CE261E" w:rsidRPr="00032999" w:rsidRDefault="001361DE">
      <w:pPr>
        <w:rPr>
          <w:color w:val="000000" w:themeColor="text1"/>
        </w:rPr>
      </w:pPr>
      <w:r w:rsidRPr="00032999">
        <w:rPr>
          <w:color w:val="000000" w:themeColor="text1"/>
        </w:rPr>
        <w:t>- правила и нормы охраны труда, техники безопасности, производственной санитарии и противопожарной защиты;</w:t>
      </w:r>
    </w:p>
    <w:p w:rsidR="00CE261E" w:rsidRPr="00032999" w:rsidRDefault="001361DE">
      <w:pPr>
        <w:rPr>
          <w:color w:val="000000" w:themeColor="text1"/>
        </w:rPr>
      </w:pPr>
      <w:r w:rsidRPr="00032999">
        <w:rPr>
          <w:color w:val="000000" w:themeColor="text1"/>
        </w:rPr>
        <w:t>- [</w:t>
      </w:r>
      <w:r w:rsidRPr="00032999">
        <w:rPr>
          <w:rStyle w:val="a3"/>
          <w:color w:val="000000" w:themeColor="text1"/>
        </w:rPr>
        <w:t>вписать нужное</w:t>
      </w:r>
      <w:r w:rsidRPr="00032999">
        <w:rPr>
          <w:color w:val="000000" w:themeColor="text1"/>
        </w:rPr>
        <w:t>].</w:t>
      </w:r>
    </w:p>
    <w:p w:rsidR="00CE261E" w:rsidRPr="00032999" w:rsidRDefault="001361DE">
      <w:pPr>
        <w:rPr>
          <w:color w:val="000000" w:themeColor="text1"/>
        </w:rPr>
      </w:pPr>
      <w:r w:rsidRPr="00032999">
        <w:rPr>
          <w:color w:val="000000" w:themeColor="text1"/>
        </w:rPr>
        <w:t>1.5. Дежурный бюро пропусков подчиняется непосредственно заведующему бюро пропусков.</w:t>
      </w:r>
    </w:p>
    <w:p w:rsidR="00CE261E" w:rsidRPr="00032999" w:rsidRDefault="001361DE">
      <w:pPr>
        <w:rPr>
          <w:color w:val="000000" w:themeColor="text1"/>
        </w:rPr>
      </w:pPr>
      <w:r w:rsidRPr="00032999">
        <w:rPr>
          <w:color w:val="000000" w:themeColor="text1"/>
        </w:rPr>
        <w:t>1.6. На время отсутствия дежурного бюро пропусков (отпуск, болезнь, пр.) его обязанности исполняет работник, назначенный приказом руководителя предприятия.</w:t>
      </w:r>
    </w:p>
    <w:p w:rsidR="00CE261E" w:rsidRPr="00032999" w:rsidRDefault="001361DE">
      <w:pPr>
        <w:rPr>
          <w:color w:val="000000" w:themeColor="text1"/>
        </w:rPr>
      </w:pPr>
      <w:r w:rsidRPr="00032999">
        <w:rPr>
          <w:color w:val="000000" w:themeColor="text1"/>
        </w:rPr>
        <w:t>1.7. [</w:t>
      </w:r>
      <w:r w:rsidRPr="00032999">
        <w:rPr>
          <w:rStyle w:val="a3"/>
          <w:color w:val="000000" w:themeColor="text1"/>
        </w:rPr>
        <w:t>Вписать нужное</w:t>
      </w:r>
      <w:r w:rsidRPr="00032999">
        <w:rPr>
          <w:color w:val="000000" w:themeColor="text1"/>
        </w:rPr>
        <w:t>].</w:t>
      </w:r>
    </w:p>
    <w:p w:rsidR="00CE261E" w:rsidRPr="00032999" w:rsidRDefault="00CE261E">
      <w:pPr>
        <w:rPr>
          <w:color w:val="000000" w:themeColor="text1"/>
        </w:rPr>
      </w:pPr>
    </w:p>
    <w:p w:rsidR="00CE261E" w:rsidRPr="00032999" w:rsidRDefault="001361DE">
      <w:pPr>
        <w:pStyle w:val="1"/>
        <w:rPr>
          <w:color w:val="000000" w:themeColor="text1"/>
        </w:rPr>
      </w:pPr>
      <w:bookmarkStart w:id="3" w:name="sub_2"/>
      <w:r w:rsidRPr="00032999">
        <w:rPr>
          <w:color w:val="000000" w:themeColor="text1"/>
        </w:rPr>
        <w:t>2. Должностные обязанности</w:t>
      </w:r>
    </w:p>
    <w:bookmarkEnd w:id="3"/>
    <w:p w:rsidR="00CE261E" w:rsidRPr="00032999" w:rsidRDefault="00CE261E">
      <w:pPr>
        <w:rPr>
          <w:color w:val="000000" w:themeColor="text1"/>
        </w:rPr>
      </w:pPr>
    </w:p>
    <w:p w:rsidR="00CE261E" w:rsidRPr="00032999" w:rsidRDefault="001361DE">
      <w:pPr>
        <w:rPr>
          <w:color w:val="000000" w:themeColor="text1"/>
        </w:rPr>
      </w:pPr>
      <w:r w:rsidRPr="00032999">
        <w:rPr>
          <w:color w:val="000000" w:themeColor="text1"/>
        </w:rPr>
        <w:t>Дежурный бюро пропусков:</w:t>
      </w:r>
    </w:p>
    <w:p w:rsidR="00CE261E" w:rsidRPr="00032999" w:rsidRDefault="001361DE">
      <w:pPr>
        <w:rPr>
          <w:color w:val="000000" w:themeColor="text1"/>
        </w:rPr>
      </w:pPr>
      <w:r w:rsidRPr="00032999">
        <w:rPr>
          <w:color w:val="000000" w:themeColor="text1"/>
        </w:rPr>
        <w:t>2.1. Выписывает, оформляет и выдает в соответствии с установленным порядком постоянные, временные и разовые пропуска и другие пропускные документы, предоставляющие право прохода (выхода) на предприятие или въезда (выезда) на его территорию.</w:t>
      </w:r>
    </w:p>
    <w:p w:rsidR="00CE261E" w:rsidRPr="00032999" w:rsidRDefault="001361DE">
      <w:pPr>
        <w:rPr>
          <w:color w:val="000000" w:themeColor="text1"/>
        </w:rPr>
      </w:pPr>
      <w:r w:rsidRPr="00032999">
        <w:rPr>
          <w:color w:val="000000" w:themeColor="text1"/>
        </w:rPr>
        <w:t>2.2. Регистрирует в журналах либо в других первичных документах пропускные документы и ведет учет полученных незаполненных бланков, выданных и возвращенных пропусков.</w:t>
      </w:r>
    </w:p>
    <w:p w:rsidR="00CE261E" w:rsidRPr="00032999" w:rsidRDefault="001361DE">
      <w:pPr>
        <w:rPr>
          <w:color w:val="000000" w:themeColor="text1"/>
        </w:rPr>
      </w:pPr>
      <w:r w:rsidRPr="00032999">
        <w:rPr>
          <w:color w:val="000000" w:themeColor="text1"/>
        </w:rPr>
        <w:t>2.3. Передает на подпись руководителю предприятия постоянные пропуска, следит за своевременным их возвращением.</w:t>
      </w:r>
    </w:p>
    <w:p w:rsidR="00CE261E" w:rsidRPr="00032999" w:rsidRDefault="001361DE">
      <w:pPr>
        <w:rPr>
          <w:color w:val="000000" w:themeColor="text1"/>
        </w:rPr>
      </w:pPr>
      <w:r w:rsidRPr="00032999">
        <w:rPr>
          <w:color w:val="000000" w:themeColor="text1"/>
        </w:rPr>
        <w:t>2.4. Составляет ежегодные отчеты о выдаче и возврате пропусков различного вида и подготавливает необходимые справки, связанные с оформлением пропускных документов.</w:t>
      </w:r>
    </w:p>
    <w:p w:rsidR="00CE261E" w:rsidRPr="00032999" w:rsidRDefault="001361DE">
      <w:pPr>
        <w:rPr>
          <w:color w:val="000000" w:themeColor="text1"/>
        </w:rPr>
      </w:pPr>
      <w:r w:rsidRPr="00032999">
        <w:rPr>
          <w:color w:val="000000" w:themeColor="text1"/>
        </w:rPr>
        <w:t>2.5. Обеспечивает сохранность незаполненных бланков и возвращенных пропусков.</w:t>
      </w:r>
    </w:p>
    <w:p w:rsidR="00CE261E" w:rsidRPr="00032999" w:rsidRDefault="001361DE">
      <w:pPr>
        <w:rPr>
          <w:color w:val="000000" w:themeColor="text1"/>
        </w:rPr>
      </w:pPr>
      <w:r w:rsidRPr="00032999">
        <w:rPr>
          <w:color w:val="000000" w:themeColor="text1"/>
        </w:rPr>
        <w:t>2.6. [</w:t>
      </w:r>
      <w:r w:rsidRPr="00032999">
        <w:rPr>
          <w:rStyle w:val="a3"/>
          <w:color w:val="000000" w:themeColor="text1"/>
        </w:rPr>
        <w:t>Вписать нужное</w:t>
      </w:r>
      <w:r w:rsidRPr="00032999">
        <w:rPr>
          <w:color w:val="000000" w:themeColor="text1"/>
        </w:rPr>
        <w:t>].</w:t>
      </w:r>
    </w:p>
    <w:p w:rsidR="00CE261E" w:rsidRPr="00032999" w:rsidRDefault="00CE261E">
      <w:pPr>
        <w:rPr>
          <w:color w:val="000000" w:themeColor="text1"/>
        </w:rPr>
      </w:pPr>
    </w:p>
    <w:p w:rsidR="00CE261E" w:rsidRPr="00032999" w:rsidRDefault="001361DE">
      <w:pPr>
        <w:pStyle w:val="1"/>
        <w:rPr>
          <w:color w:val="000000" w:themeColor="text1"/>
        </w:rPr>
      </w:pPr>
      <w:bookmarkStart w:id="4" w:name="sub_3"/>
      <w:r w:rsidRPr="00032999">
        <w:rPr>
          <w:color w:val="000000" w:themeColor="text1"/>
        </w:rPr>
        <w:t>3. Права</w:t>
      </w:r>
    </w:p>
    <w:bookmarkEnd w:id="4"/>
    <w:p w:rsidR="00CE261E" w:rsidRPr="00032999" w:rsidRDefault="00CE261E">
      <w:pPr>
        <w:rPr>
          <w:color w:val="000000" w:themeColor="text1"/>
        </w:rPr>
      </w:pPr>
    </w:p>
    <w:p w:rsidR="00CE261E" w:rsidRPr="00032999" w:rsidRDefault="001361DE">
      <w:pPr>
        <w:rPr>
          <w:color w:val="000000" w:themeColor="text1"/>
        </w:rPr>
      </w:pPr>
      <w:r w:rsidRPr="00032999">
        <w:rPr>
          <w:color w:val="000000" w:themeColor="text1"/>
        </w:rPr>
        <w:t>Дежурный бюро пропусков имеет право:</w:t>
      </w:r>
    </w:p>
    <w:p w:rsidR="00CE261E" w:rsidRPr="00032999" w:rsidRDefault="001361DE">
      <w:pPr>
        <w:rPr>
          <w:color w:val="000000" w:themeColor="text1"/>
        </w:rPr>
      </w:pPr>
      <w:r w:rsidRPr="00032999">
        <w:rPr>
          <w:color w:val="000000" w:themeColor="text1"/>
        </w:rPr>
        <w:t>3.1. Знакомиться с проектами решений руководства предприятия, касающимися его деятельности.</w:t>
      </w:r>
    </w:p>
    <w:p w:rsidR="00CE261E" w:rsidRPr="00032999" w:rsidRDefault="001361DE">
      <w:pPr>
        <w:rPr>
          <w:color w:val="000000" w:themeColor="text1"/>
        </w:rPr>
      </w:pPr>
      <w:r w:rsidRPr="00032999">
        <w:rPr>
          <w:color w:val="000000" w:themeColor="text1"/>
        </w:rPr>
        <w:t>3.2. Требовать от руководства предприятия оказания содействия в исполнении своих должностных обязанностей и прав.</w:t>
      </w:r>
    </w:p>
    <w:p w:rsidR="00CE261E" w:rsidRPr="00032999" w:rsidRDefault="001361DE">
      <w:pPr>
        <w:rPr>
          <w:color w:val="000000" w:themeColor="text1"/>
        </w:rPr>
      </w:pPr>
      <w:r w:rsidRPr="00032999">
        <w:rPr>
          <w:color w:val="000000" w:themeColor="text1"/>
        </w:rPr>
        <w:t>3.3. [</w:t>
      </w:r>
      <w:r w:rsidRPr="00032999">
        <w:rPr>
          <w:rStyle w:val="a3"/>
          <w:color w:val="000000" w:themeColor="text1"/>
        </w:rPr>
        <w:t>Вписать нужное</w:t>
      </w:r>
      <w:r w:rsidRPr="00032999">
        <w:rPr>
          <w:color w:val="000000" w:themeColor="text1"/>
        </w:rPr>
        <w:t>].</w:t>
      </w:r>
    </w:p>
    <w:p w:rsidR="00CE261E" w:rsidRPr="00032999" w:rsidRDefault="00CE261E">
      <w:pPr>
        <w:rPr>
          <w:color w:val="000000" w:themeColor="text1"/>
        </w:rPr>
      </w:pPr>
    </w:p>
    <w:p w:rsidR="00CE261E" w:rsidRPr="00032999" w:rsidRDefault="001361DE">
      <w:pPr>
        <w:pStyle w:val="1"/>
        <w:rPr>
          <w:color w:val="000000" w:themeColor="text1"/>
        </w:rPr>
      </w:pPr>
      <w:bookmarkStart w:id="5" w:name="sub_4"/>
      <w:r w:rsidRPr="00032999">
        <w:rPr>
          <w:color w:val="000000" w:themeColor="text1"/>
        </w:rPr>
        <w:t>4. Ответственность</w:t>
      </w:r>
    </w:p>
    <w:bookmarkEnd w:id="5"/>
    <w:p w:rsidR="00CE261E" w:rsidRPr="00032999" w:rsidRDefault="00CE261E">
      <w:pPr>
        <w:rPr>
          <w:color w:val="000000" w:themeColor="text1"/>
        </w:rPr>
      </w:pPr>
    </w:p>
    <w:p w:rsidR="00CE261E" w:rsidRPr="00032999" w:rsidRDefault="001361DE">
      <w:pPr>
        <w:rPr>
          <w:color w:val="000000" w:themeColor="text1"/>
        </w:rPr>
      </w:pPr>
      <w:r w:rsidRPr="00032999">
        <w:rPr>
          <w:color w:val="000000" w:themeColor="text1"/>
        </w:rPr>
        <w:t>Дежурный бюро пропусков несет ответственность:</w:t>
      </w:r>
    </w:p>
    <w:p w:rsidR="00CE261E" w:rsidRPr="00032999" w:rsidRDefault="001361DE">
      <w:pPr>
        <w:rPr>
          <w:color w:val="000000" w:themeColor="text1"/>
        </w:rPr>
      </w:pPr>
      <w:r w:rsidRPr="00032999">
        <w:rPr>
          <w:color w:val="000000" w:themeColor="text1"/>
        </w:rPr>
        <w:t xml:space="preserve">4.1. За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</w:t>
      </w:r>
      <w:r w:rsidRPr="00032999">
        <w:rPr>
          <w:rStyle w:val="a4"/>
          <w:color w:val="000000" w:themeColor="text1"/>
        </w:rPr>
        <w:t>трудовым законодательством</w:t>
      </w:r>
      <w:r w:rsidRPr="00032999">
        <w:rPr>
          <w:color w:val="000000" w:themeColor="text1"/>
        </w:rPr>
        <w:t xml:space="preserve"> Российской Федерации.</w:t>
      </w:r>
    </w:p>
    <w:p w:rsidR="00CE261E" w:rsidRPr="00032999" w:rsidRDefault="001361DE">
      <w:pPr>
        <w:rPr>
          <w:color w:val="000000" w:themeColor="text1"/>
        </w:rPr>
      </w:pPr>
      <w:r w:rsidRPr="00032999">
        <w:rPr>
          <w:color w:val="000000" w:themeColor="text1"/>
        </w:rPr>
        <w:t xml:space="preserve">4.2. За правонарушения, совершенные в процессе осуществления своей деятельности, - в пределах, определенных </w:t>
      </w:r>
      <w:r w:rsidRPr="00032999">
        <w:rPr>
          <w:rStyle w:val="a4"/>
          <w:color w:val="000000" w:themeColor="text1"/>
        </w:rPr>
        <w:t>административным</w:t>
      </w:r>
      <w:r w:rsidRPr="00032999">
        <w:rPr>
          <w:color w:val="000000" w:themeColor="text1"/>
        </w:rPr>
        <w:t xml:space="preserve">, </w:t>
      </w:r>
      <w:r w:rsidRPr="00032999">
        <w:rPr>
          <w:rStyle w:val="a4"/>
          <w:color w:val="000000" w:themeColor="text1"/>
        </w:rPr>
        <w:t>уголовным</w:t>
      </w:r>
      <w:r w:rsidRPr="00032999">
        <w:rPr>
          <w:color w:val="000000" w:themeColor="text1"/>
        </w:rPr>
        <w:t xml:space="preserve"> и </w:t>
      </w:r>
      <w:r w:rsidRPr="00032999">
        <w:rPr>
          <w:rStyle w:val="a4"/>
          <w:color w:val="000000" w:themeColor="text1"/>
        </w:rPr>
        <w:t>гражданским законодательством</w:t>
      </w:r>
      <w:r w:rsidRPr="00032999">
        <w:rPr>
          <w:color w:val="000000" w:themeColor="text1"/>
        </w:rPr>
        <w:t xml:space="preserve"> Российской Федерации.</w:t>
      </w:r>
    </w:p>
    <w:p w:rsidR="00CE261E" w:rsidRPr="00032999" w:rsidRDefault="001361DE">
      <w:pPr>
        <w:rPr>
          <w:color w:val="000000" w:themeColor="text1"/>
        </w:rPr>
      </w:pPr>
      <w:r w:rsidRPr="00032999">
        <w:rPr>
          <w:color w:val="000000" w:themeColor="text1"/>
        </w:rPr>
        <w:t xml:space="preserve">4.3. За причинение материального ущерба - в пределах, определенных </w:t>
      </w:r>
      <w:r w:rsidRPr="00032999">
        <w:rPr>
          <w:rStyle w:val="a4"/>
          <w:color w:val="000000" w:themeColor="text1"/>
        </w:rPr>
        <w:t>трудовым</w:t>
      </w:r>
      <w:r w:rsidRPr="00032999">
        <w:rPr>
          <w:color w:val="000000" w:themeColor="text1"/>
        </w:rPr>
        <w:t xml:space="preserve"> и </w:t>
      </w:r>
      <w:r w:rsidRPr="00032999">
        <w:rPr>
          <w:rStyle w:val="a4"/>
          <w:color w:val="000000" w:themeColor="text1"/>
        </w:rPr>
        <w:t>гражданским законодательством</w:t>
      </w:r>
      <w:r w:rsidRPr="00032999">
        <w:rPr>
          <w:color w:val="000000" w:themeColor="text1"/>
        </w:rPr>
        <w:t xml:space="preserve"> Российской Федерации.</w:t>
      </w:r>
    </w:p>
    <w:p w:rsidR="00CE261E" w:rsidRPr="00032999" w:rsidRDefault="001361DE">
      <w:pPr>
        <w:rPr>
          <w:color w:val="000000" w:themeColor="text1"/>
        </w:rPr>
      </w:pPr>
      <w:r w:rsidRPr="00032999">
        <w:rPr>
          <w:color w:val="000000" w:themeColor="text1"/>
        </w:rPr>
        <w:t>4.4. [</w:t>
      </w:r>
      <w:r w:rsidRPr="00032999">
        <w:rPr>
          <w:rStyle w:val="a3"/>
          <w:color w:val="000000" w:themeColor="text1"/>
        </w:rPr>
        <w:t>Вписать нужное</w:t>
      </w:r>
      <w:r w:rsidRPr="00032999">
        <w:rPr>
          <w:color w:val="000000" w:themeColor="text1"/>
        </w:rPr>
        <w:t>].</w:t>
      </w:r>
    </w:p>
    <w:p w:rsidR="00CE261E" w:rsidRPr="00032999" w:rsidRDefault="00CE261E">
      <w:pPr>
        <w:rPr>
          <w:color w:val="000000" w:themeColor="text1"/>
        </w:rPr>
      </w:pPr>
    </w:p>
    <w:p w:rsidR="00CE261E" w:rsidRPr="00032999" w:rsidRDefault="001361DE">
      <w:pPr>
        <w:rPr>
          <w:color w:val="000000" w:themeColor="text1"/>
        </w:rPr>
      </w:pPr>
      <w:r w:rsidRPr="00032999">
        <w:rPr>
          <w:color w:val="000000" w:themeColor="text1"/>
        </w:rPr>
        <w:t>Должностная инструкция разработана в соответствии с [</w:t>
      </w:r>
      <w:r w:rsidRPr="00032999">
        <w:rPr>
          <w:rStyle w:val="a3"/>
          <w:color w:val="000000" w:themeColor="text1"/>
        </w:rPr>
        <w:t>наименование, номер и дата документа</w:t>
      </w:r>
      <w:r w:rsidRPr="00032999">
        <w:rPr>
          <w:color w:val="000000" w:themeColor="text1"/>
        </w:rPr>
        <w:t>].</w:t>
      </w:r>
    </w:p>
    <w:p w:rsidR="00CE261E" w:rsidRPr="00032999" w:rsidRDefault="00CE261E">
      <w:pPr>
        <w:rPr>
          <w:color w:val="000000" w:themeColor="text1"/>
        </w:rPr>
      </w:pPr>
    </w:p>
    <w:p w:rsidR="00CE261E" w:rsidRPr="00032999" w:rsidRDefault="001361DE">
      <w:pPr>
        <w:rPr>
          <w:color w:val="000000" w:themeColor="text1"/>
        </w:rPr>
      </w:pPr>
      <w:r w:rsidRPr="00032999">
        <w:rPr>
          <w:color w:val="000000" w:themeColor="text1"/>
        </w:rPr>
        <w:t>Руководитель структурного подразделения</w:t>
      </w:r>
    </w:p>
    <w:p w:rsidR="00CE261E" w:rsidRPr="00032999" w:rsidRDefault="001361DE" w:rsidP="00032999">
      <w:pPr>
        <w:jc w:val="right"/>
        <w:rPr>
          <w:color w:val="000000" w:themeColor="text1"/>
        </w:rPr>
      </w:pPr>
      <w:r w:rsidRPr="00032999">
        <w:rPr>
          <w:color w:val="000000" w:themeColor="text1"/>
        </w:rPr>
        <w:t>[</w:t>
      </w:r>
      <w:r w:rsidRPr="00032999">
        <w:rPr>
          <w:rStyle w:val="a3"/>
          <w:color w:val="000000" w:themeColor="text1"/>
        </w:rPr>
        <w:t>инициалы, фамилия</w:t>
      </w:r>
      <w:r w:rsidRPr="00032999">
        <w:rPr>
          <w:color w:val="000000" w:themeColor="text1"/>
        </w:rPr>
        <w:t>]</w:t>
      </w:r>
    </w:p>
    <w:p w:rsidR="00CE261E" w:rsidRPr="00032999" w:rsidRDefault="001361DE" w:rsidP="00032999">
      <w:pPr>
        <w:jc w:val="right"/>
        <w:rPr>
          <w:color w:val="000000" w:themeColor="text1"/>
        </w:rPr>
      </w:pPr>
      <w:r w:rsidRPr="00032999">
        <w:rPr>
          <w:color w:val="000000" w:themeColor="text1"/>
        </w:rPr>
        <w:t>[</w:t>
      </w:r>
      <w:r w:rsidRPr="00032999">
        <w:rPr>
          <w:rStyle w:val="a3"/>
          <w:color w:val="000000" w:themeColor="text1"/>
        </w:rPr>
        <w:t>подпись</w:t>
      </w:r>
      <w:r w:rsidRPr="00032999">
        <w:rPr>
          <w:color w:val="000000" w:themeColor="text1"/>
        </w:rPr>
        <w:t>]</w:t>
      </w:r>
    </w:p>
    <w:p w:rsidR="00CE261E" w:rsidRPr="00032999" w:rsidRDefault="001361DE" w:rsidP="00032999">
      <w:pPr>
        <w:jc w:val="right"/>
        <w:rPr>
          <w:color w:val="000000" w:themeColor="text1"/>
        </w:rPr>
      </w:pPr>
      <w:r w:rsidRPr="00032999">
        <w:rPr>
          <w:color w:val="000000" w:themeColor="text1"/>
        </w:rPr>
        <w:t>[</w:t>
      </w:r>
      <w:r w:rsidRPr="00032999">
        <w:rPr>
          <w:rStyle w:val="a3"/>
          <w:color w:val="000000" w:themeColor="text1"/>
        </w:rPr>
        <w:t>число, месяц, год</w:t>
      </w:r>
      <w:r w:rsidRPr="00032999">
        <w:rPr>
          <w:color w:val="000000" w:themeColor="text1"/>
        </w:rPr>
        <w:t>]</w:t>
      </w:r>
    </w:p>
    <w:p w:rsidR="00CE261E" w:rsidRPr="00032999" w:rsidRDefault="00CE261E" w:rsidP="00032999">
      <w:pPr>
        <w:jc w:val="right"/>
        <w:rPr>
          <w:color w:val="000000" w:themeColor="text1"/>
        </w:rPr>
      </w:pPr>
    </w:p>
    <w:p w:rsidR="00CE261E" w:rsidRPr="00032999" w:rsidRDefault="001361DE" w:rsidP="00032999">
      <w:pPr>
        <w:jc w:val="right"/>
        <w:rPr>
          <w:color w:val="000000" w:themeColor="text1"/>
        </w:rPr>
      </w:pPr>
      <w:r w:rsidRPr="00032999">
        <w:rPr>
          <w:color w:val="000000" w:themeColor="text1"/>
        </w:rPr>
        <w:lastRenderedPageBreak/>
        <w:t>Согласовано:</w:t>
      </w:r>
    </w:p>
    <w:p w:rsidR="00CE261E" w:rsidRPr="00032999" w:rsidRDefault="00CE261E" w:rsidP="00032999">
      <w:pPr>
        <w:jc w:val="right"/>
        <w:rPr>
          <w:color w:val="000000" w:themeColor="text1"/>
        </w:rPr>
      </w:pPr>
    </w:p>
    <w:p w:rsidR="00CE261E" w:rsidRPr="00032999" w:rsidRDefault="001361DE" w:rsidP="00032999">
      <w:pPr>
        <w:jc w:val="right"/>
        <w:rPr>
          <w:color w:val="000000" w:themeColor="text1"/>
        </w:rPr>
      </w:pPr>
      <w:r w:rsidRPr="00032999">
        <w:rPr>
          <w:color w:val="000000" w:themeColor="text1"/>
        </w:rPr>
        <w:t>Начальник юридического отдела</w:t>
      </w:r>
    </w:p>
    <w:p w:rsidR="00CE261E" w:rsidRPr="00032999" w:rsidRDefault="001361DE" w:rsidP="00032999">
      <w:pPr>
        <w:jc w:val="right"/>
        <w:rPr>
          <w:color w:val="000000" w:themeColor="text1"/>
        </w:rPr>
      </w:pPr>
      <w:r w:rsidRPr="00032999">
        <w:rPr>
          <w:color w:val="000000" w:themeColor="text1"/>
        </w:rPr>
        <w:t>[</w:t>
      </w:r>
      <w:r w:rsidRPr="00032999">
        <w:rPr>
          <w:rStyle w:val="a3"/>
          <w:color w:val="000000" w:themeColor="text1"/>
        </w:rPr>
        <w:t>инициалы, фамилия</w:t>
      </w:r>
      <w:r w:rsidRPr="00032999">
        <w:rPr>
          <w:color w:val="000000" w:themeColor="text1"/>
        </w:rPr>
        <w:t>]</w:t>
      </w:r>
    </w:p>
    <w:p w:rsidR="00CE261E" w:rsidRPr="00032999" w:rsidRDefault="001361DE" w:rsidP="00032999">
      <w:pPr>
        <w:jc w:val="right"/>
        <w:rPr>
          <w:color w:val="000000" w:themeColor="text1"/>
        </w:rPr>
      </w:pPr>
      <w:r w:rsidRPr="00032999">
        <w:rPr>
          <w:color w:val="000000" w:themeColor="text1"/>
        </w:rPr>
        <w:t>[</w:t>
      </w:r>
      <w:r w:rsidRPr="00032999">
        <w:rPr>
          <w:rStyle w:val="a3"/>
          <w:color w:val="000000" w:themeColor="text1"/>
        </w:rPr>
        <w:t>подпись</w:t>
      </w:r>
      <w:r w:rsidRPr="00032999">
        <w:rPr>
          <w:color w:val="000000" w:themeColor="text1"/>
        </w:rPr>
        <w:t>]</w:t>
      </w:r>
    </w:p>
    <w:p w:rsidR="00CE261E" w:rsidRPr="00032999" w:rsidRDefault="001361DE" w:rsidP="00032999">
      <w:pPr>
        <w:jc w:val="right"/>
        <w:rPr>
          <w:color w:val="000000" w:themeColor="text1"/>
        </w:rPr>
      </w:pPr>
      <w:r w:rsidRPr="00032999">
        <w:rPr>
          <w:color w:val="000000" w:themeColor="text1"/>
        </w:rPr>
        <w:t>[</w:t>
      </w:r>
      <w:r w:rsidRPr="00032999">
        <w:rPr>
          <w:rStyle w:val="a3"/>
          <w:color w:val="000000" w:themeColor="text1"/>
        </w:rPr>
        <w:t>число, месяц, год</w:t>
      </w:r>
      <w:r w:rsidRPr="00032999">
        <w:rPr>
          <w:color w:val="000000" w:themeColor="text1"/>
        </w:rPr>
        <w:t>]</w:t>
      </w:r>
    </w:p>
    <w:p w:rsidR="00CE261E" w:rsidRPr="00032999" w:rsidRDefault="00CE261E" w:rsidP="00032999">
      <w:pPr>
        <w:jc w:val="right"/>
        <w:rPr>
          <w:color w:val="000000" w:themeColor="text1"/>
        </w:rPr>
      </w:pPr>
    </w:p>
    <w:p w:rsidR="00CE261E" w:rsidRPr="00032999" w:rsidRDefault="001361DE" w:rsidP="00032999">
      <w:pPr>
        <w:jc w:val="right"/>
        <w:rPr>
          <w:color w:val="000000" w:themeColor="text1"/>
        </w:rPr>
      </w:pPr>
      <w:r w:rsidRPr="00032999">
        <w:rPr>
          <w:color w:val="000000" w:themeColor="text1"/>
        </w:rPr>
        <w:t>С инструкцией ознакомлен:</w:t>
      </w:r>
    </w:p>
    <w:p w:rsidR="00CE261E" w:rsidRPr="00032999" w:rsidRDefault="001361DE" w:rsidP="00032999">
      <w:pPr>
        <w:jc w:val="right"/>
        <w:rPr>
          <w:color w:val="000000" w:themeColor="text1"/>
        </w:rPr>
      </w:pPr>
      <w:r w:rsidRPr="00032999">
        <w:rPr>
          <w:color w:val="000000" w:themeColor="text1"/>
        </w:rPr>
        <w:t>[</w:t>
      </w:r>
      <w:r w:rsidRPr="00032999">
        <w:rPr>
          <w:rStyle w:val="a3"/>
          <w:color w:val="000000" w:themeColor="text1"/>
        </w:rPr>
        <w:t>инициалы, фамилия</w:t>
      </w:r>
      <w:r w:rsidRPr="00032999">
        <w:rPr>
          <w:color w:val="000000" w:themeColor="text1"/>
        </w:rPr>
        <w:t>]</w:t>
      </w:r>
    </w:p>
    <w:p w:rsidR="00CE261E" w:rsidRPr="00032999" w:rsidRDefault="001361DE" w:rsidP="00032999">
      <w:pPr>
        <w:jc w:val="right"/>
        <w:rPr>
          <w:color w:val="000000" w:themeColor="text1"/>
        </w:rPr>
      </w:pPr>
      <w:r w:rsidRPr="00032999">
        <w:rPr>
          <w:color w:val="000000" w:themeColor="text1"/>
        </w:rPr>
        <w:t>[</w:t>
      </w:r>
      <w:r w:rsidRPr="00032999">
        <w:rPr>
          <w:rStyle w:val="a3"/>
          <w:color w:val="000000" w:themeColor="text1"/>
        </w:rPr>
        <w:t>подпись</w:t>
      </w:r>
      <w:r w:rsidRPr="00032999">
        <w:rPr>
          <w:color w:val="000000" w:themeColor="text1"/>
        </w:rPr>
        <w:t>]</w:t>
      </w:r>
    </w:p>
    <w:p w:rsidR="00CE261E" w:rsidRPr="00032999" w:rsidRDefault="001361DE" w:rsidP="00032999">
      <w:pPr>
        <w:jc w:val="right"/>
        <w:rPr>
          <w:color w:val="000000" w:themeColor="text1"/>
        </w:rPr>
      </w:pPr>
      <w:r w:rsidRPr="00032999">
        <w:rPr>
          <w:color w:val="000000" w:themeColor="text1"/>
        </w:rPr>
        <w:t>[</w:t>
      </w:r>
      <w:r w:rsidRPr="00032999">
        <w:rPr>
          <w:rStyle w:val="a3"/>
          <w:color w:val="000000" w:themeColor="text1"/>
        </w:rPr>
        <w:t>число, месяц, год</w:t>
      </w:r>
      <w:r w:rsidRPr="00032999">
        <w:rPr>
          <w:color w:val="000000" w:themeColor="text1"/>
        </w:rPr>
        <w:t>]</w:t>
      </w:r>
    </w:p>
    <w:bookmarkEnd w:id="0"/>
    <w:p w:rsidR="001361DE" w:rsidRPr="00032999" w:rsidRDefault="001361DE">
      <w:pPr>
        <w:rPr>
          <w:color w:val="000000" w:themeColor="text1"/>
        </w:rPr>
      </w:pPr>
    </w:p>
    <w:sectPr w:rsidR="001361DE" w:rsidRPr="0003299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99"/>
    <w:rsid w:val="00032999"/>
    <w:rsid w:val="001361DE"/>
    <w:rsid w:val="00246B04"/>
    <w:rsid w:val="00CE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3304AE-EC2C-40E2-B8E4-5A360C12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747</cp:lastModifiedBy>
  <cp:revision>2</cp:revision>
  <dcterms:created xsi:type="dcterms:W3CDTF">2014-07-22T14:09:00Z</dcterms:created>
  <dcterms:modified xsi:type="dcterms:W3CDTF">2014-07-22T14:09:00Z</dcterms:modified>
  <cp:category>prom-nadzor.ru</cp:category>
</cp:coreProperties>
</file>