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84" w:rsidRDefault="00EB6237" w:rsidP="00EE3984">
      <w:pPr>
        <w:spacing w:after="0"/>
        <w:jc w:val="center"/>
        <w:rPr>
          <w:b/>
          <w:sz w:val="28"/>
          <w:szCs w:val="28"/>
        </w:rPr>
      </w:pPr>
      <w:r w:rsidRPr="00EB6237">
        <w:rPr>
          <w:b/>
          <w:sz w:val="28"/>
          <w:szCs w:val="28"/>
        </w:rPr>
        <w:t xml:space="preserve">Инструкция </w:t>
      </w:r>
      <w:r w:rsidR="00EE3984">
        <w:rPr>
          <w:b/>
          <w:sz w:val="28"/>
          <w:szCs w:val="28"/>
        </w:rPr>
        <w:t>по охране труда</w:t>
      </w:r>
      <w:r w:rsidR="00A254C0">
        <w:rPr>
          <w:b/>
          <w:sz w:val="28"/>
          <w:szCs w:val="28"/>
        </w:rPr>
        <w:t xml:space="preserve"> при работе на окрасочном комплексе</w:t>
      </w:r>
    </w:p>
    <w:p w:rsidR="00DE7868" w:rsidRDefault="00DE7868" w:rsidP="0055681F">
      <w:pPr>
        <w:tabs>
          <w:tab w:val="left" w:pos="748"/>
        </w:tabs>
        <w:spacing w:after="0" w:line="240" w:lineRule="auto"/>
        <w:jc w:val="center"/>
        <w:rPr>
          <w:b/>
        </w:rPr>
      </w:pPr>
    </w:p>
    <w:p w:rsidR="0055681F" w:rsidRDefault="000E0F41" w:rsidP="000C1757">
      <w:pPr>
        <w:shd w:val="clear" w:color="auto" w:fill="FFFFFF"/>
        <w:spacing w:after="0" w:line="240" w:lineRule="auto"/>
        <w:ind w:left="2654"/>
        <w:rPr>
          <w:rFonts w:eastAsia="Times New Roman"/>
          <w:b/>
          <w:color w:val="000000"/>
          <w:spacing w:val="7"/>
        </w:rPr>
      </w:pPr>
      <w:r w:rsidRPr="0055681F">
        <w:rPr>
          <w:b/>
          <w:color w:val="000000"/>
          <w:spacing w:val="7"/>
        </w:rPr>
        <w:t xml:space="preserve">1 </w:t>
      </w:r>
      <w:r w:rsidRPr="0055681F">
        <w:rPr>
          <w:rFonts w:eastAsia="Times New Roman"/>
          <w:b/>
          <w:color w:val="000000"/>
          <w:spacing w:val="7"/>
        </w:rPr>
        <w:t>Общие требования охраны труда</w:t>
      </w:r>
    </w:p>
    <w:p w:rsidR="00CB664F" w:rsidRPr="000C1757" w:rsidRDefault="00CB664F" w:rsidP="000C1757">
      <w:pPr>
        <w:shd w:val="clear" w:color="auto" w:fill="FFFFFF"/>
        <w:spacing w:after="0" w:line="240" w:lineRule="auto"/>
        <w:ind w:left="2654"/>
        <w:rPr>
          <w:rFonts w:eastAsia="Times New Roman"/>
          <w:b/>
          <w:color w:val="000000"/>
          <w:spacing w:val="7"/>
        </w:rPr>
      </w:pPr>
    </w:p>
    <w:p w:rsidR="000E0F41" w:rsidRPr="0055681F" w:rsidRDefault="000E0F41" w:rsidP="0055681F">
      <w:pPr>
        <w:widowControl w:val="0"/>
        <w:numPr>
          <w:ilvl w:val="0"/>
          <w:numId w:val="2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39"/>
        <w:rPr>
          <w:color w:val="000000"/>
          <w:spacing w:val="-32"/>
        </w:rPr>
      </w:pPr>
      <w:r w:rsidRPr="0055681F">
        <w:rPr>
          <w:rFonts w:eastAsia="Times New Roman"/>
          <w:color w:val="000000"/>
        </w:rPr>
        <w:t>К самостоятельной работе на окрасочном комплексе допуска</w:t>
      </w:r>
      <w:r w:rsidRPr="0055681F">
        <w:rPr>
          <w:rFonts w:eastAsia="Times New Roman"/>
          <w:color w:val="000000"/>
        </w:rPr>
        <w:softHyphen/>
      </w:r>
      <w:r w:rsidRPr="0055681F">
        <w:rPr>
          <w:rFonts w:eastAsia="Times New Roman"/>
          <w:color w:val="000000"/>
          <w:spacing w:val="-1"/>
        </w:rPr>
        <w:t>ются лица не моложе 18 лет, соответствующей квалификации, прошед</w:t>
      </w:r>
      <w:r w:rsidRPr="0055681F">
        <w:rPr>
          <w:rFonts w:eastAsia="Times New Roman"/>
          <w:color w:val="000000"/>
          <w:spacing w:val="-1"/>
        </w:rPr>
        <w:softHyphen/>
      </w:r>
      <w:r w:rsidRPr="0055681F">
        <w:rPr>
          <w:rFonts w:eastAsia="Times New Roman"/>
          <w:color w:val="000000"/>
          <w:spacing w:val="4"/>
        </w:rPr>
        <w:t>шие первичный инструктаж на рабочем месте, обучение безопасным</w:t>
      </w:r>
      <w:r w:rsidR="0055681F">
        <w:rPr>
          <w:rFonts w:eastAsia="Times New Roman"/>
          <w:color w:val="000000"/>
          <w:spacing w:val="4"/>
        </w:rPr>
        <w:t xml:space="preserve"> </w:t>
      </w:r>
      <w:r w:rsidRPr="0055681F">
        <w:rPr>
          <w:rFonts w:eastAsia="Times New Roman"/>
          <w:color w:val="000000"/>
          <w:spacing w:val="1"/>
        </w:rPr>
        <w:t xml:space="preserve">методам и приёмам выполнения работы, стажировку, медицинское </w:t>
      </w:r>
      <w:r w:rsidR="0055681F">
        <w:rPr>
          <w:rFonts w:eastAsia="Times New Roman"/>
          <w:color w:val="000000"/>
          <w:spacing w:val="1"/>
        </w:rPr>
        <w:t>ос</w:t>
      </w:r>
      <w:r w:rsidR="0055681F">
        <w:rPr>
          <w:rFonts w:eastAsia="Times New Roman"/>
          <w:color w:val="000000"/>
          <w:spacing w:val="1"/>
        </w:rPr>
        <w:softHyphen/>
      </w:r>
      <w:r w:rsidRPr="0055681F">
        <w:rPr>
          <w:rFonts w:eastAsia="Times New Roman"/>
          <w:color w:val="000000"/>
          <w:spacing w:val="1"/>
        </w:rPr>
        <w:t>видетельствование в установленном порядке, получившие инструктаж</w:t>
      </w:r>
      <w:r w:rsidR="0055681F">
        <w:rPr>
          <w:rFonts w:eastAsia="Times New Roman"/>
          <w:color w:val="000000"/>
          <w:spacing w:val="1"/>
        </w:rPr>
        <w:t xml:space="preserve"> </w:t>
      </w:r>
      <w:r w:rsidRPr="0055681F">
        <w:rPr>
          <w:rFonts w:eastAsia="Times New Roman"/>
          <w:color w:val="000000"/>
          <w:spacing w:val="3"/>
        </w:rPr>
        <w:t>на 1 группу электробезопасности и допуск к самостоятельной работе.</w:t>
      </w:r>
      <w:r w:rsidRPr="0055681F">
        <w:rPr>
          <w:rFonts w:eastAsia="Times New Roman"/>
          <w:color w:val="000000"/>
          <w:spacing w:val="3"/>
        </w:rPr>
        <w:br/>
      </w:r>
      <w:r w:rsidR="0055681F">
        <w:rPr>
          <w:rFonts w:eastAsia="Times New Roman"/>
          <w:color w:val="000000"/>
          <w:spacing w:val="-4"/>
        </w:rPr>
        <w:t xml:space="preserve">            </w:t>
      </w:r>
      <w:r w:rsidRPr="0055681F">
        <w:rPr>
          <w:rFonts w:eastAsia="Times New Roman"/>
          <w:color w:val="000000"/>
          <w:spacing w:val="-4"/>
        </w:rPr>
        <w:t>Повторный инструктаж по электробезопасности проводится 1 раза в год.</w:t>
      </w:r>
      <w:r w:rsidRPr="0055681F">
        <w:rPr>
          <w:rFonts w:eastAsia="Times New Roman"/>
          <w:color w:val="000000"/>
          <w:spacing w:val="-4"/>
        </w:rPr>
        <w:br/>
      </w:r>
      <w:r w:rsidR="0055681F">
        <w:rPr>
          <w:rFonts w:eastAsia="Times New Roman"/>
          <w:color w:val="000000"/>
          <w:spacing w:val="-2"/>
        </w:rPr>
        <w:t xml:space="preserve">            </w:t>
      </w:r>
      <w:r w:rsidRPr="0055681F">
        <w:rPr>
          <w:rFonts w:eastAsia="Times New Roman"/>
          <w:color w:val="000000"/>
          <w:spacing w:val="-2"/>
        </w:rPr>
        <w:t>Повторный инструктаж по охране труда - не реже 1 раза в 3 месяца.</w:t>
      </w:r>
    </w:p>
    <w:p w:rsidR="000E0F41" w:rsidRPr="0055681F" w:rsidRDefault="000E0F41" w:rsidP="0055681F">
      <w:pPr>
        <w:widowControl w:val="0"/>
        <w:numPr>
          <w:ilvl w:val="0"/>
          <w:numId w:val="2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39"/>
        <w:rPr>
          <w:color w:val="000000"/>
          <w:spacing w:val="-23"/>
        </w:rPr>
      </w:pPr>
      <w:r w:rsidRPr="0055681F">
        <w:rPr>
          <w:rFonts w:eastAsia="Times New Roman"/>
          <w:color w:val="000000"/>
          <w:spacing w:val="3"/>
        </w:rPr>
        <w:t xml:space="preserve">На территории </w:t>
      </w:r>
      <w:r w:rsidR="0055681F">
        <w:rPr>
          <w:rFonts w:eastAsia="Times New Roman"/>
          <w:color w:val="000000"/>
          <w:spacing w:val="3"/>
        </w:rPr>
        <w:t>предприятия</w:t>
      </w:r>
      <w:r w:rsidRPr="0055681F">
        <w:rPr>
          <w:rFonts w:eastAsia="Times New Roman"/>
          <w:color w:val="000000"/>
          <w:spacing w:val="3"/>
        </w:rPr>
        <w:t xml:space="preserve"> необходимо соблюдать правила внут</w:t>
      </w:r>
      <w:r w:rsidRPr="0055681F">
        <w:rPr>
          <w:rFonts w:eastAsia="Times New Roman"/>
          <w:color w:val="000000"/>
          <w:spacing w:val="3"/>
        </w:rPr>
        <w:softHyphen/>
      </w:r>
      <w:r w:rsidRPr="0055681F">
        <w:rPr>
          <w:rFonts w:eastAsia="Times New Roman"/>
          <w:color w:val="000000"/>
          <w:spacing w:val="-1"/>
        </w:rPr>
        <w:t>реннего трудового распорядка предприятия, быть внимательным по от</w:t>
      </w:r>
      <w:r w:rsidRPr="0055681F">
        <w:rPr>
          <w:rFonts w:eastAsia="Times New Roman"/>
          <w:color w:val="000000"/>
          <w:spacing w:val="-1"/>
        </w:rPr>
        <w:softHyphen/>
      </w:r>
      <w:r w:rsidRPr="0055681F">
        <w:rPr>
          <w:rFonts w:eastAsia="Times New Roman"/>
          <w:color w:val="000000"/>
          <w:spacing w:val="3"/>
        </w:rPr>
        <w:t>ношению к движущемуся транспорту и работающим грузоподъемным</w:t>
      </w:r>
      <w:r w:rsidR="0055681F">
        <w:rPr>
          <w:color w:val="000000"/>
          <w:spacing w:val="-23"/>
        </w:rPr>
        <w:t xml:space="preserve"> </w:t>
      </w:r>
      <w:r w:rsidRPr="0055681F">
        <w:rPr>
          <w:rFonts w:eastAsia="Times New Roman"/>
          <w:color w:val="000000"/>
          <w:spacing w:val="-12"/>
        </w:rPr>
        <w:t>машинам.</w:t>
      </w:r>
    </w:p>
    <w:p w:rsidR="000E0F41" w:rsidRPr="0055681F" w:rsidRDefault="000E0F41" w:rsidP="0055681F">
      <w:pPr>
        <w:widowControl w:val="0"/>
        <w:numPr>
          <w:ilvl w:val="0"/>
          <w:numId w:val="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39"/>
        <w:rPr>
          <w:color w:val="000000"/>
          <w:spacing w:val="-20"/>
        </w:rPr>
      </w:pPr>
      <w:r w:rsidRPr="0055681F">
        <w:rPr>
          <w:rFonts w:eastAsia="Times New Roman"/>
          <w:color w:val="000000"/>
          <w:spacing w:val="-2"/>
        </w:rPr>
        <w:t>Необходимо соблюдать установленный на предприятии режим</w:t>
      </w:r>
      <w:r w:rsidR="0055681F">
        <w:rPr>
          <w:rFonts w:eastAsia="Times New Roman"/>
          <w:color w:val="000000"/>
          <w:spacing w:val="-2"/>
        </w:rPr>
        <w:t xml:space="preserve"> </w:t>
      </w:r>
      <w:r w:rsidRPr="0055681F">
        <w:rPr>
          <w:rFonts w:eastAsia="Times New Roman"/>
          <w:color w:val="000000"/>
          <w:spacing w:val="1"/>
        </w:rPr>
        <w:t>труда и отдыха. Нормальная продолжительность рабочего времени не</w:t>
      </w:r>
      <w:r w:rsidR="0055681F">
        <w:rPr>
          <w:rFonts w:eastAsia="Times New Roman"/>
          <w:color w:val="000000"/>
          <w:spacing w:val="1"/>
        </w:rPr>
        <w:t xml:space="preserve"> </w:t>
      </w:r>
      <w:r w:rsidRPr="0055681F">
        <w:rPr>
          <w:rFonts w:eastAsia="Times New Roman"/>
          <w:color w:val="000000"/>
          <w:spacing w:val="-1"/>
        </w:rPr>
        <w:t>может превышать 40 часов в неделю. Суммарное время на отдых и ес</w:t>
      </w:r>
      <w:r w:rsidRPr="0055681F">
        <w:rPr>
          <w:rFonts w:eastAsia="Times New Roman"/>
          <w:color w:val="000000"/>
          <w:spacing w:val="-1"/>
        </w:rPr>
        <w:softHyphen/>
      </w:r>
      <w:r w:rsidRPr="0055681F">
        <w:rPr>
          <w:rFonts w:eastAsia="Times New Roman"/>
          <w:color w:val="000000"/>
        </w:rPr>
        <w:t>тественные надобности в течение смены - 45 минут. На отдых и приём</w:t>
      </w:r>
      <w:r w:rsidR="0055681F">
        <w:rPr>
          <w:rFonts w:eastAsia="Times New Roman"/>
          <w:color w:val="000000"/>
        </w:rPr>
        <w:t xml:space="preserve"> </w:t>
      </w:r>
      <w:r w:rsidRPr="0055681F">
        <w:rPr>
          <w:rFonts w:eastAsia="Times New Roman"/>
          <w:color w:val="000000"/>
          <w:spacing w:val="-2"/>
        </w:rPr>
        <w:t>пищи - 30 минут, не входящие в продолжительность рабочей смены.</w:t>
      </w:r>
    </w:p>
    <w:p w:rsidR="000E0F41" w:rsidRPr="0055681F" w:rsidRDefault="000E0F41" w:rsidP="0055681F">
      <w:pPr>
        <w:widowControl w:val="0"/>
        <w:numPr>
          <w:ilvl w:val="0"/>
          <w:numId w:val="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39"/>
        <w:rPr>
          <w:color w:val="000000"/>
          <w:spacing w:val="-16"/>
        </w:rPr>
      </w:pPr>
      <w:r w:rsidRPr="0055681F">
        <w:rPr>
          <w:rFonts w:eastAsia="Times New Roman"/>
          <w:color w:val="000000"/>
          <w:spacing w:val="1"/>
        </w:rPr>
        <w:t>Во время работы на окрасочном комплексе на работника воз</w:t>
      </w:r>
      <w:r w:rsidRPr="0055681F">
        <w:rPr>
          <w:rFonts w:eastAsia="Times New Roman"/>
          <w:color w:val="000000"/>
          <w:spacing w:val="1"/>
        </w:rPr>
        <w:softHyphen/>
      </w:r>
      <w:r w:rsidRPr="0055681F">
        <w:rPr>
          <w:rFonts w:eastAsia="Times New Roman"/>
          <w:color w:val="000000"/>
          <w:spacing w:val="-6"/>
        </w:rPr>
        <w:t>можно воздействие:</w:t>
      </w:r>
    </w:p>
    <w:p w:rsidR="000E0F41" w:rsidRPr="0055681F" w:rsidRDefault="000E0F41" w:rsidP="0055681F">
      <w:pPr>
        <w:shd w:val="clear" w:color="auto" w:fill="FFFFFF"/>
        <w:tabs>
          <w:tab w:val="left" w:pos="1445"/>
        </w:tabs>
        <w:spacing w:after="0" w:line="240" w:lineRule="auto"/>
        <w:ind w:left="754"/>
      </w:pPr>
      <w:r w:rsidRPr="0055681F">
        <w:rPr>
          <w:color w:val="000000"/>
          <w:spacing w:val="-22"/>
        </w:rPr>
        <w:t>1.4.1</w:t>
      </w:r>
      <w:r w:rsidRPr="0055681F">
        <w:rPr>
          <w:color w:val="000000"/>
        </w:rPr>
        <w:tab/>
      </w:r>
      <w:r w:rsidRPr="0055681F">
        <w:rPr>
          <w:rFonts w:eastAsia="Times New Roman"/>
          <w:color w:val="000000"/>
          <w:spacing w:val="-3"/>
        </w:rPr>
        <w:t>опасных производственных факторов:</w:t>
      </w:r>
    </w:p>
    <w:p w:rsidR="000E0F41" w:rsidRPr="0055681F" w:rsidRDefault="000E0F41" w:rsidP="0055681F">
      <w:pPr>
        <w:shd w:val="clear" w:color="auto" w:fill="FFFFFF"/>
        <w:tabs>
          <w:tab w:val="left" w:pos="902"/>
        </w:tabs>
        <w:spacing w:after="0" w:line="240" w:lineRule="auto"/>
        <w:ind w:left="10" w:firstLine="720"/>
      </w:pPr>
      <w:r w:rsidRPr="0055681F">
        <w:rPr>
          <w:color w:val="000000"/>
        </w:rPr>
        <w:t>-</w:t>
      </w:r>
      <w:r w:rsidRPr="0055681F">
        <w:rPr>
          <w:color w:val="000000"/>
        </w:rPr>
        <w:tab/>
      </w:r>
      <w:r w:rsidRPr="0055681F">
        <w:rPr>
          <w:rFonts w:eastAsia="Times New Roman"/>
          <w:color w:val="000000"/>
        </w:rPr>
        <w:t xml:space="preserve">наличие движущихся машин и механизмов, незащищённых </w:t>
      </w:r>
      <w:r w:rsidR="0055681F">
        <w:rPr>
          <w:rFonts w:eastAsia="Times New Roman"/>
          <w:color w:val="000000"/>
        </w:rPr>
        <w:t>под</w:t>
      </w:r>
      <w:r w:rsidR="0055681F">
        <w:rPr>
          <w:rFonts w:eastAsia="Times New Roman"/>
          <w:color w:val="000000"/>
        </w:rPr>
        <w:softHyphen/>
      </w:r>
      <w:r w:rsidRPr="0055681F">
        <w:rPr>
          <w:rFonts w:eastAsia="Times New Roman"/>
          <w:color w:val="000000"/>
        </w:rPr>
        <w:t>вижных элементов окрасочного оборудования, передвигающихся окра</w:t>
      </w:r>
      <w:r w:rsidRPr="0055681F">
        <w:rPr>
          <w:rFonts w:eastAsia="Times New Roman"/>
          <w:color w:val="000000"/>
        </w:rPr>
        <w:softHyphen/>
      </w:r>
      <w:r w:rsidRPr="0055681F">
        <w:rPr>
          <w:rFonts w:eastAsia="Times New Roman"/>
          <w:color w:val="000000"/>
          <w:spacing w:val="-3"/>
        </w:rPr>
        <w:t>шиваемых изделий, падающих узлов может привести к травмам;</w:t>
      </w:r>
    </w:p>
    <w:p w:rsidR="000E0F41" w:rsidRPr="0055681F" w:rsidRDefault="000E0F41" w:rsidP="0055681F">
      <w:pPr>
        <w:shd w:val="clear" w:color="auto" w:fill="FFFFFF"/>
        <w:tabs>
          <w:tab w:val="left" w:pos="1445"/>
        </w:tabs>
        <w:spacing w:after="0" w:line="240" w:lineRule="auto"/>
        <w:ind w:left="754"/>
      </w:pPr>
      <w:r w:rsidRPr="0055681F">
        <w:rPr>
          <w:color w:val="000000"/>
          <w:spacing w:val="-15"/>
        </w:rPr>
        <w:t>1.4.2</w:t>
      </w:r>
      <w:r w:rsidRPr="0055681F">
        <w:rPr>
          <w:color w:val="000000"/>
        </w:rPr>
        <w:tab/>
      </w:r>
      <w:r w:rsidRPr="0055681F">
        <w:rPr>
          <w:rFonts w:eastAsia="Times New Roman"/>
          <w:color w:val="000000"/>
          <w:spacing w:val="-3"/>
        </w:rPr>
        <w:t>вредных производственных факторов:</w:t>
      </w:r>
    </w:p>
    <w:p w:rsidR="000E0F41" w:rsidRPr="0055681F" w:rsidRDefault="000E0F41" w:rsidP="0055681F">
      <w:pPr>
        <w:widowControl w:val="0"/>
        <w:numPr>
          <w:ilvl w:val="0"/>
          <w:numId w:val="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firstLine="720"/>
        <w:rPr>
          <w:color w:val="000000"/>
        </w:rPr>
      </w:pPr>
      <w:r w:rsidRPr="0055681F">
        <w:rPr>
          <w:rFonts w:eastAsia="Times New Roman"/>
          <w:color w:val="000000"/>
          <w:spacing w:val="-3"/>
        </w:rPr>
        <w:t>токсичные компоненты в лакокрасочных материалах, порошковых</w:t>
      </w:r>
      <w:r w:rsidR="0055681F">
        <w:rPr>
          <w:rFonts w:eastAsia="Times New Roman"/>
          <w:color w:val="000000"/>
          <w:spacing w:val="-3"/>
        </w:rPr>
        <w:t xml:space="preserve"> </w:t>
      </w:r>
      <w:r w:rsidRPr="0055681F">
        <w:rPr>
          <w:rFonts w:eastAsia="Times New Roman"/>
          <w:color w:val="000000"/>
          <w:spacing w:val="-2"/>
        </w:rPr>
        <w:t>нитрокрасках и других рабочих составах - могут привести к заболевани</w:t>
      </w:r>
      <w:r w:rsidRPr="0055681F">
        <w:rPr>
          <w:rFonts w:eastAsia="Times New Roman"/>
          <w:color w:val="000000"/>
          <w:spacing w:val="-2"/>
        </w:rPr>
        <w:softHyphen/>
      </w:r>
      <w:r w:rsidRPr="0055681F">
        <w:rPr>
          <w:rFonts w:eastAsia="Times New Roman"/>
          <w:color w:val="000000"/>
          <w:spacing w:val="2"/>
        </w:rPr>
        <w:t xml:space="preserve">ям дыхательных </w:t>
      </w:r>
      <w:proofErr w:type="gramStart"/>
      <w:r w:rsidRPr="0055681F">
        <w:rPr>
          <w:rFonts w:eastAsia="Times New Roman"/>
          <w:color w:val="000000"/>
          <w:spacing w:val="2"/>
        </w:rPr>
        <w:t>путей,  пищеварительной</w:t>
      </w:r>
      <w:proofErr w:type="gramEnd"/>
      <w:r w:rsidRPr="0055681F">
        <w:rPr>
          <w:rFonts w:eastAsia="Times New Roman"/>
          <w:color w:val="000000"/>
          <w:spacing w:val="2"/>
        </w:rPr>
        <w:t xml:space="preserve"> системы,  кожи,  слизистых</w:t>
      </w:r>
      <w:r w:rsidR="0055681F">
        <w:rPr>
          <w:rFonts w:eastAsia="Times New Roman"/>
          <w:color w:val="000000"/>
          <w:spacing w:val="2"/>
        </w:rPr>
        <w:t xml:space="preserve"> </w:t>
      </w:r>
      <w:r w:rsidRPr="0055681F">
        <w:rPr>
          <w:rFonts w:eastAsia="Times New Roman"/>
          <w:color w:val="000000"/>
          <w:spacing w:val="-3"/>
        </w:rPr>
        <w:t>оболочек органов зрения и обоняния, отравлениям;</w:t>
      </w:r>
    </w:p>
    <w:p w:rsidR="000E0F41" w:rsidRPr="0055681F" w:rsidRDefault="000E0F41" w:rsidP="0055681F">
      <w:pPr>
        <w:widowControl w:val="0"/>
        <w:numPr>
          <w:ilvl w:val="0"/>
          <w:numId w:val="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firstLine="720"/>
        <w:rPr>
          <w:color w:val="000000"/>
        </w:rPr>
      </w:pPr>
      <w:r w:rsidRPr="0055681F">
        <w:rPr>
          <w:rFonts w:eastAsia="Times New Roman"/>
          <w:color w:val="000000"/>
        </w:rPr>
        <w:t>длительная работа стоя - может привести к заболеваниям опор</w:t>
      </w:r>
      <w:r w:rsidRPr="0055681F">
        <w:rPr>
          <w:rFonts w:eastAsia="Times New Roman"/>
          <w:color w:val="000000"/>
        </w:rPr>
        <w:softHyphen/>
      </w:r>
      <w:r w:rsidRPr="0055681F">
        <w:rPr>
          <w:rFonts w:eastAsia="Times New Roman"/>
          <w:color w:val="000000"/>
          <w:spacing w:val="-2"/>
        </w:rPr>
        <w:t>но-двигательного аппарата, варикозному расширению вен ног;</w:t>
      </w:r>
    </w:p>
    <w:p w:rsidR="000E0F41" w:rsidRPr="0055681F" w:rsidRDefault="000E0F41" w:rsidP="0055681F">
      <w:pPr>
        <w:widowControl w:val="0"/>
        <w:numPr>
          <w:ilvl w:val="0"/>
          <w:numId w:val="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firstLine="720"/>
        <w:rPr>
          <w:color w:val="000000"/>
        </w:rPr>
      </w:pPr>
      <w:r w:rsidRPr="0055681F">
        <w:rPr>
          <w:rFonts w:eastAsia="Times New Roman"/>
          <w:color w:val="000000"/>
          <w:spacing w:val="1"/>
        </w:rPr>
        <w:t>недостаточная освещенность - может привести к заболеваниям</w:t>
      </w:r>
      <w:r w:rsidR="0055681F">
        <w:rPr>
          <w:rFonts w:eastAsia="Times New Roman"/>
          <w:color w:val="000000"/>
          <w:spacing w:val="1"/>
        </w:rPr>
        <w:t xml:space="preserve"> </w:t>
      </w:r>
      <w:r w:rsidRPr="0055681F">
        <w:rPr>
          <w:rFonts w:eastAsia="Times New Roman"/>
          <w:color w:val="000000"/>
          <w:spacing w:val="-14"/>
        </w:rPr>
        <w:t>глаз;</w:t>
      </w:r>
    </w:p>
    <w:p w:rsidR="000E0F41" w:rsidRPr="0055681F" w:rsidRDefault="000E0F41" w:rsidP="0055681F">
      <w:pPr>
        <w:widowControl w:val="0"/>
        <w:numPr>
          <w:ilvl w:val="0"/>
          <w:numId w:val="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firstLine="720"/>
        <w:rPr>
          <w:color w:val="000000"/>
        </w:rPr>
      </w:pPr>
      <w:r w:rsidRPr="0055681F">
        <w:rPr>
          <w:rFonts w:eastAsia="Times New Roman"/>
          <w:color w:val="000000"/>
        </w:rPr>
        <w:t>повышенная или пониженная температура, влажность, скорость</w:t>
      </w:r>
      <w:r w:rsidR="0055681F">
        <w:rPr>
          <w:rFonts w:eastAsia="Times New Roman"/>
          <w:color w:val="000000"/>
        </w:rPr>
        <w:t xml:space="preserve"> </w:t>
      </w:r>
      <w:r w:rsidRPr="0055681F">
        <w:rPr>
          <w:rFonts w:eastAsia="Times New Roman"/>
          <w:color w:val="000000"/>
          <w:spacing w:val="-1"/>
        </w:rPr>
        <w:t>движения воздуха - могут привести к простудным заболеваниям;</w:t>
      </w:r>
    </w:p>
    <w:p w:rsidR="000E0F41" w:rsidRPr="0055681F" w:rsidRDefault="000E0F41" w:rsidP="0055681F">
      <w:pPr>
        <w:widowControl w:val="0"/>
        <w:numPr>
          <w:ilvl w:val="0"/>
          <w:numId w:val="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firstLine="720"/>
        <w:rPr>
          <w:color w:val="000000"/>
        </w:rPr>
      </w:pPr>
      <w:r w:rsidRPr="0055681F">
        <w:rPr>
          <w:rFonts w:eastAsia="Times New Roman"/>
          <w:color w:val="000000"/>
          <w:spacing w:val="3"/>
        </w:rPr>
        <w:t>физические перегрузки - могут привести к образованию грыжи,</w:t>
      </w:r>
      <w:r w:rsidRPr="0055681F">
        <w:rPr>
          <w:rFonts w:eastAsia="Times New Roman"/>
          <w:color w:val="000000"/>
          <w:spacing w:val="3"/>
        </w:rPr>
        <w:br/>
      </w:r>
      <w:r w:rsidRPr="0055681F">
        <w:rPr>
          <w:rFonts w:eastAsia="Times New Roman"/>
          <w:color w:val="000000"/>
        </w:rPr>
        <w:t>варикозному расширению вен ног, заболеваниям сердечно-сосудистой</w:t>
      </w:r>
      <w:r w:rsidR="0055681F">
        <w:rPr>
          <w:rFonts w:eastAsia="Times New Roman"/>
          <w:color w:val="000000"/>
        </w:rPr>
        <w:t xml:space="preserve"> </w:t>
      </w:r>
      <w:r w:rsidRPr="0055681F">
        <w:rPr>
          <w:rFonts w:eastAsia="Times New Roman"/>
          <w:color w:val="000000"/>
          <w:spacing w:val="-3"/>
        </w:rPr>
        <w:t>системы и опорно-двигательного аппарата.</w:t>
      </w:r>
    </w:p>
    <w:p w:rsidR="000E0F41" w:rsidRPr="0055681F" w:rsidRDefault="000E0F41" w:rsidP="0055681F">
      <w:pPr>
        <w:widowControl w:val="0"/>
        <w:numPr>
          <w:ilvl w:val="0"/>
          <w:numId w:val="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44"/>
        <w:rPr>
          <w:color w:val="000000"/>
          <w:spacing w:val="-18"/>
        </w:rPr>
      </w:pPr>
      <w:r w:rsidRPr="0055681F">
        <w:rPr>
          <w:rFonts w:eastAsia="Times New Roman"/>
          <w:color w:val="000000"/>
          <w:spacing w:val="-2"/>
        </w:rPr>
        <w:t>Рабочее место и подходы к нему должны содержаться в чисто</w:t>
      </w:r>
      <w:r w:rsidRPr="0055681F">
        <w:rPr>
          <w:rFonts w:eastAsia="Times New Roman"/>
          <w:color w:val="000000"/>
          <w:spacing w:val="-2"/>
        </w:rPr>
        <w:softHyphen/>
      </w:r>
      <w:r w:rsidRPr="0055681F">
        <w:rPr>
          <w:rFonts w:eastAsia="Times New Roman"/>
          <w:color w:val="000000"/>
          <w:spacing w:val="-6"/>
        </w:rPr>
        <w:t>те и порядке.</w:t>
      </w:r>
    </w:p>
    <w:p w:rsidR="000E0F41" w:rsidRPr="0055681F" w:rsidRDefault="000E0F41" w:rsidP="0055681F">
      <w:pPr>
        <w:widowControl w:val="0"/>
        <w:numPr>
          <w:ilvl w:val="0"/>
          <w:numId w:val="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744"/>
        <w:rPr>
          <w:color w:val="000000"/>
          <w:spacing w:val="-18"/>
        </w:rPr>
      </w:pPr>
      <w:r w:rsidRPr="0055681F">
        <w:rPr>
          <w:rFonts w:eastAsia="Times New Roman"/>
          <w:color w:val="000000"/>
          <w:spacing w:val="-2"/>
        </w:rPr>
        <w:t>Не допускать на рабочее место посторонних.</w:t>
      </w:r>
    </w:p>
    <w:p w:rsidR="000E0F41" w:rsidRPr="0055681F" w:rsidRDefault="000E0F41" w:rsidP="0055681F">
      <w:pPr>
        <w:widowControl w:val="0"/>
        <w:numPr>
          <w:ilvl w:val="0"/>
          <w:numId w:val="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44"/>
        <w:rPr>
          <w:color w:val="000000"/>
          <w:spacing w:val="-18"/>
        </w:rPr>
      </w:pPr>
      <w:r w:rsidRPr="0055681F">
        <w:rPr>
          <w:rFonts w:eastAsia="Times New Roman"/>
          <w:color w:val="000000"/>
          <w:spacing w:val="-1"/>
        </w:rPr>
        <w:t>Выполнять только ту работу, которая поручена администраци</w:t>
      </w:r>
      <w:r w:rsidRPr="0055681F">
        <w:rPr>
          <w:rFonts w:eastAsia="Times New Roman"/>
          <w:color w:val="000000"/>
          <w:spacing w:val="-1"/>
        </w:rPr>
        <w:softHyphen/>
      </w:r>
      <w:r w:rsidRPr="0055681F">
        <w:rPr>
          <w:rFonts w:eastAsia="Times New Roman"/>
          <w:color w:val="000000"/>
          <w:spacing w:val="-4"/>
        </w:rPr>
        <w:t>ей и по которой получен инструктаж.</w:t>
      </w:r>
    </w:p>
    <w:p w:rsidR="000E0F41" w:rsidRPr="0055681F" w:rsidRDefault="000E0F41" w:rsidP="0055681F">
      <w:pPr>
        <w:widowControl w:val="0"/>
        <w:numPr>
          <w:ilvl w:val="0"/>
          <w:numId w:val="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44"/>
        <w:rPr>
          <w:color w:val="000000"/>
          <w:spacing w:val="-18"/>
        </w:rPr>
      </w:pPr>
      <w:r w:rsidRPr="0055681F">
        <w:rPr>
          <w:rFonts w:eastAsia="Times New Roman"/>
          <w:color w:val="000000"/>
          <w:spacing w:val="1"/>
        </w:rPr>
        <w:t>Не выполнять распоряжений и указаний, если они противоре</w:t>
      </w:r>
      <w:r w:rsidRPr="0055681F">
        <w:rPr>
          <w:rFonts w:eastAsia="Times New Roman"/>
          <w:color w:val="000000"/>
          <w:spacing w:val="1"/>
        </w:rPr>
        <w:softHyphen/>
      </w:r>
      <w:r w:rsidRPr="0055681F">
        <w:rPr>
          <w:rFonts w:eastAsia="Times New Roman"/>
          <w:color w:val="000000"/>
          <w:spacing w:val="-4"/>
        </w:rPr>
        <w:t>чат требованиям охраны труда.</w:t>
      </w:r>
    </w:p>
    <w:p w:rsidR="000E0F41" w:rsidRPr="0055681F" w:rsidRDefault="000E0F41" w:rsidP="0055681F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29" w:firstLine="730"/>
        <w:rPr>
          <w:color w:val="000000"/>
          <w:spacing w:val="-16"/>
        </w:rPr>
      </w:pPr>
      <w:r w:rsidRPr="0055681F">
        <w:rPr>
          <w:rFonts w:eastAsia="Times New Roman"/>
          <w:color w:val="000000"/>
        </w:rPr>
        <w:t>Во время работы быть внимательным, не отвлекаться от вы</w:t>
      </w:r>
      <w:r w:rsidRPr="0055681F">
        <w:rPr>
          <w:rFonts w:eastAsia="Times New Roman"/>
          <w:color w:val="000000"/>
        </w:rPr>
        <w:softHyphen/>
      </w:r>
      <w:r w:rsidRPr="0055681F">
        <w:rPr>
          <w:rFonts w:eastAsia="Times New Roman"/>
          <w:color w:val="000000"/>
          <w:spacing w:val="-4"/>
        </w:rPr>
        <w:t>полнения своих обязанностей, не отвлекать других работников, если это</w:t>
      </w:r>
      <w:r w:rsidR="0055681F">
        <w:rPr>
          <w:rFonts w:eastAsia="Times New Roman"/>
          <w:color w:val="000000"/>
          <w:spacing w:val="-4"/>
        </w:rPr>
        <w:t xml:space="preserve"> </w:t>
      </w:r>
      <w:r w:rsidRPr="0055681F">
        <w:rPr>
          <w:rFonts w:eastAsia="Times New Roman"/>
          <w:color w:val="000000"/>
          <w:spacing w:val="-3"/>
        </w:rPr>
        <w:t>не связано с выполнением производственного задания.</w:t>
      </w:r>
    </w:p>
    <w:p w:rsidR="000E0F41" w:rsidRPr="0055681F" w:rsidRDefault="000E0F41" w:rsidP="0055681F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29" w:firstLine="730"/>
        <w:rPr>
          <w:color w:val="000000"/>
          <w:spacing w:val="-25"/>
        </w:rPr>
      </w:pPr>
      <w:r w:rsidRPr="0055681F">
        <w:rPr>
          <w:rFonts w:eastAsia="Times New Roman"/>
          <w:color w:val="000000"/>
          <w:spacing w:val="2"/>
        </w:rPr>
        <w:t>Работник должен получить инструктаж по пожарной</w:t>
      </w:r>
      <w:r w:rsidR="00774F26">
        <w:rPr>
          <w:rFonts w:eastAsia="Times New Roman"/>
          <w:color w:val="000000"/>
          <w:spacing w:val="2"/>
        </w:rPr>
        <w:t xml:space="preserve"> </w:t>
      </w:r>
      <w:r w:rsidRPr="0055681F">
        <w:rPr>
          <w:rFonts w:eastAsia="Times New Roman"/>
          <w:color w:val="000000"/>
          <w:spacing w:val="-2"/>
        </w:rPr>
        <w:t>безопасности, знать правила поведения при пожаре и при обнаружении</w:t>
      </w:r>
      <w:r w:rsidR="00774F26">
        <w:rPr>
          <w:rFonts w:eastAsia="Times New Roman"/>
          <w:color w:val="000000"/>
          <w:spacing w:val="-2"/>
        </w:rPr>
        <w:t xml:space="preserve"> </w:t>
      </w:r>
      <w:r w:rsidRPr="0055681F">
        <w:rPr>
          <w:rFonts w:eastAsia="Times New Roman"/>
          <w:color w:val="000000"/>
        </w:rPr>
        <w:t xml:space="preserve">признаков горения, уметь </w:t>
      </w:r>
      <w:r w:rsidRPr="0055681F">
        <w:rPr>
          <w:rFonts w:eastAsia="Times New Roman"/>
          <w:color w:val="000000"/>
        </w:rPr>
        <w:lastRenderedPageBreak/>
        <w:t>пользоваться средствами пожаротушения на</w:t>
      </w:r>
      <w:r w:rsidR="00774F26">
        <w:rPr>
          <w:rFonts w:eastAsia="Times New Roman"/>
          <w:color w:val="000000"/>
        </w:rPr>
        <w:t xml:space="preserve"> </w:t>
      </w:r>
      <w:r w:rsidRPr="0055681F">
        <w:rPr>
          <w:rFonts w:eastAsia="Times New Roman"/>
          <w:color w:val="000000"/>
          <w:spacing w:val="-7"/>
        </w:rPr>
        <w:t>рабочем месте.</w:t>
      </w:r>
    </w:p>
    <w:p w:rsidR="000E0F41" w:rsidRPr="0055681F" w:rsidRDefault="000E0F41" w:rsidP="0055681F">
      <w:pPr>
        <w:shd w:val="clear" w:color="auto" w:fill="FFFFFF"/>
        <w:tabs>
          <w:tab w:val="left" w:pos="1416"/>
        </w:tabs>
        <w:spacing w:after="0" w:line="240" w:lineRule="auto"/>
        <w:ind w:left="29" w:firstLine="730"/>
      </w:pPr>
      <w:r w:rsidRPr="0055681F">
        <w:rPr>
          <w:color w:val="000000"/>
          <w:spacing w:val="-14"/>
        </w:rPr>
        <w:t>1.12</w:t>
      </w:r>
      <w:r w:rsidRPr="0055681F">
        <w:rPr>
          <w:color w:val="000000"/>
        </w:rPr>
        <w:tab/>
      </w:r>
      <w:r w:rsidRPr="0055681F">
        <w:rPr>
          <w:rFonts w:eastAsia="Times New Roman"/>
          <w:color w:val="000000"/>
          <w:spacing w:val="2"/>
        </w:rPr>
        <w:t>Работник должен немедленно извещать своего непосредст</w:t>
      </w:r>
      <w:r w:rsidRPr="0055681F">
        <w:rPr>
          <w:rFonts w:eastAsia="Times New Roman"/>
          <w:color w:val="000000"/>
          <w:spacing w:val="2"/>
        </w:rPr>
        <w:softHyphen/>
      </w:r>
      <w:r w:rsidRPr="0055681F">
        <w:rPr>
          <w:rFonts w:eastAsia="Times New Roman"/>
          <w:color w:val="000000"/>
          <w:spacing w:val="-4"/>
        </w:rPr>
        <w:t>венного руководителя о любой ситуации, угрожающей жизни и здоровью</w:t>
      </w:r>
      <w:r w:rsidR="00774F26">
        <w:rPr>
          <w:rFonts w:eastAsia="Times New Roman"/>
          <w:color w:val="000000"/>
          <w:spacing w:val="-4"/>
        </w:rPr>
        <w:t xml:space="preserve"> </w:t>
      </w:r>
      <w:r w:rsidRPr="0055681F">
        <w:rPr>
          <w:rFonts w:eastAsia="Times New Roman"/>
          <w:color w:val="000000"/>
          <w:spacing w:val="2"/>
        </w:rPr>
        <w:t>людей, о каждом несчастном случае, произошедшем на производстве</w:t>
      </w:r>
      <w:r w:rsidR="00774F26">
        <w:rPr>
          <w:rFonts w:eastAsia="Times New Roman"/>
          <w:color w:val="000000"/>
          <w:spacing w:val="2"/>
        </w:rPr>
        <w:t xml:space="preserve"> </w:t>
      </w:r>
      <w:r w:rsidRPr="0055681F">
        <w:rPr>
          <w:rFonts w:eastAsia="Times New Roman"/>
          <w:color w:val="000000"/>
          <w:spacing w:val="-4"/>
        </w:rPr>
        <w:t>или об ухудшении своего здоровья, в том числе о проявлении при</w:t>
      </w:r>
      <w:r w:rsidR="00774F26">
        <w:rPr>
          <w:rFonts w:eastAsia="Times New Roman"/>
          <w:color w:val="000000"/>
          <w:spacing w:val="-4"/>
        </w:rPr>
        <w:t xml:space="preserve">знаков </w:t>
      </w:r>
      <w:r w:rsidRPr="0055681F">
        <w:rPr>
          <w:rFonts w:eastAsia="Times New Roman"/>
          <w:color w:val="000000"/>
          <w:spacing w:val="-4"/>
        </w:rPr>
        <w:t>профессионального заболевания.</w:t>
      </w:r>
    </w:p>
    <w:p w:rsidR="000E0F41" w:rsidRPr="0055681F" w:rsidRDefault="000E0F41" w:rsidP="0055681F">
      <w:pPr>
        <w:shd w:val="clear" w:color="auto" w:fill="FFFFFF"/>
        <w:tabs>
          <w:tab w:val="left" w:pos="1522"/>
        </w:tabs>
        <w:spacing w:after="0" w:line="240" w:lineRule="auto"/>
        <w:ind w:left="53" w:firstLine="725"/>
      </w:pPr>
      <w:r w:rsidRPr="0055681F">
        <w:rPr>
          <w:color w:val="000000"/>
          <w:spacing w:val="-16"/>
        </w:rPr>
        <w:t>1.13</w:t>
      </w:r>
      <w:r w:rsidRPr="0055681F">
        <w:rPr>
          <w:color w:val="000000"/>
        </w:rPr>
        <w:tab/>
      </w:r>
      <w:proofErr w:type="gramStart"/>
      <w:r w:rsidRPr="0055681F">
        <w:rPr>
          <w:rFonts w:eastAsia="Times New Roman"/>
          <w:color w:val="000000"/>
          <w:spacing w:val="-2"/>
        </w:rPr>
        <w:t>При  обнаружении</w:t>
      </w:r>
      <w:proofErr w:type="gramEnd"/>
      <w:r w:rsidRPr="0055681F">
        <w:rPr>
          <w:rFonts w:eastAsia="Times New Roman"/>
          <w:color w:val="000000"/>
          <w:spacing w:val="-2"/>
        </w:rPr>
        <w:t xml:space="preserve">  каких-либо  неисправностей  немедленно</w:t>
      </w:r>
      <w:r w:rsidR="00774F26">
        <w:rPr>
          <w:rFonts w:eastAsia="Times New Roman"/>
          <w:color w:val="000000"/>
          <w:spacing w:val="-2"/>
        </w:rPr>
        <w:t xml:space="preserve"> </w:t>
      </w:r>
      <w:r w:rsidRPr="0055681F">
        <w:rPr>
          <w:rFonts w:eastAsia="Times New Roman"/>
          <w:color w:val="000000"/>
          <w:spacing w:val="-3"/>
        </w:rPr>
        <w:t>прекратить работу и сообщить об этом мастеру (руководителю работ).</w:t>
      </w:r>
    </w:p>
    <w:p w:rsidR="000E0F41" w:rsidRPr="0055681F" w:rsidRDefault="000E0F41" w:rsidP="0055681F">
      <w:pPr>
        <w:widowControl w:val="0"/>
        <w:numPr>
          <w:ilvl w:val="0"/>
          <w:numId w:val="7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ind w:left="53" w:firstLine="720"/>
        <w:rPr>
          <w:color w:val="000000"/>
          <w:spacing w:val="-15"/>
        </w:rPr>
      </w:pPr>
      <w:r w:rsidRPr="0055681F">
        <w:rPr>
          <w:rFonts w:eastAsia="Times New Roman"/>
          <w:color w:val="000000"/>
        </w:rPr>
        <w:t>Необходимо соблюдать правила личной гигиены: перед едой</w:t>
      </w:r>
      <w:r w:rsidR="00774F26">
        <w:rPr>
          <w:rFonts w:eastAsia="Times New Roman"/>
          <w:color w:val="000000"/>
        </w:rPr>
        <w:t xml:space="preserve"> </w:t>
      </w:r>
      <w:r w:rsidRPr="0055681F">
        <w:rPr>
          <w:rFonts w:eastAsia="Times New Roman"/>
          <w:color w:val="000000"/>
          <w:spacing w:val="2"/>
        </w:rPr>
        <w:t>и по мере загрязнения мыть руки с мылом, не принимать и не хранить</w:t>
      </w:r>
      <w:r w:rsidR="00774F26">
        <w:rPr>
          <w:rFonts w:eastAsia="Times New Roman"/>
          <w:color w:val="000000"/>
          <w:spacing w:val="2"/>
        </w:rPr>
        <w:t xml:space="preserve"> </w:t>
      </w:r>
      <w:r w:rsidRPr="0055681F">
        <w:rPr>
          <w:rFonts w:eastAsia="Times New Roman"/>
          <w:color w:val="000000"/>
          <w:spacing w:val="-3"/>
        </w:rPr>
        <w:t>пищу на рабочем месте, ходить в исправной рабочей одежде.</w:t>
      </w:r>
    </w:p>
    <w:p w:rsidR="000E0F41" w:rsidRPr="0055681F" w:rsidRDefault="000E0F41" w:rsidP="0055681F">
      <w:pPr>
        <w:widowControl w:val="0"/>
        <w:numPr>
          <w:ilvl w:val="0"/>
          <w:numId w:val="7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ind w:left="53" w:firstLine="720"/>
        <w:rPr>
          <w:color w:val="000000"/>
          <w:spacing w:val="-16"/>
        </w:rPr>
      </w:pPr>
      <w:r w:rsidRPr="0055681F">
        <w:rPr>
          <w:rFonts w:eastAsia="Times New Roman"/>
          <w:color w:val="000000"/>
          <w:spacing w:val="-3"/>
        </w:rPr>
        <w:t>Лица, нарушившие данную инструкцию, несут ответственность</w:t>
      </w:r>
      <w:r w:rsidRPr="0055681F">
        <w:rPr>
          <w:rFonts w:eastAsia="Times New Roman"/>
          <w:color w:val="000000"/>
          <w:spacing w:val="-3"/>
        </w:rPr>
        <w:br/>
        <w:t>в соответствии с законодательством РФ.</w:t>
      </w:r>
    </w:p>
    <w:p w:rsidR="00774F26" w:rsidRDefault="00774F26" w:rsidP="0055681F">
      <w:pPr>
        <w:shd w:val="clear" w:color="auto" w:fill="FFFFFF"/>
        <w:spacing w:after="0" w:line="240" w:lineRule="auto"/>
        <w:ind w:left="1315"/>
        <w:rPr>
          <w:b/>
          <w:bCs/>
          <w:color w:val="000000"/>
          <w:spacing w:val="-3"/>
        </w:rPr>
      </w:pPr>
    </w:p>
    <w:p w:rsidR="00774F26" w:rsidRDefault="009E0ABD" w:rsidP="000C1757">
      <w:pPr>
        <w:shd w:val="clear" w:color="auto" w:fill="FFFFFF"/>
        <w:spacing w:after="0" w:line="240" w:lineRule="auto"/>
        <w:ind w:left="1315"/>
        <w:rPr>
          <w:rFonts w:eastAsia="Times New Roman"/>
          <w:b/>
          <w:bCs/>
          <w:color w:val="000000"/>
          <w:spacing w:val="-3"/>
        </w:rPr>
      </w:pPr>
      <w:r w:rsidRPr="0055681F">
        <w:rPr>
          <w:b/>
          <w:bCs/>
          <w:color w:val="000000"/>
          <w:spacing w:val="-3"/>
        </w:rPr>
        <w:t xml:space="preserve">2 </w:t>
      </w:r>
      <w:r w:rsidRPr="0055681F">
        <w:rPr>
          <w:rFonts w:eastAsia="Times New Roman"/>
          <w:b/>
          <w:bCs/>
          <w:color w:val="000000"/>
          <w:spacing w:val="-3"/>
        </w:rPr>
        <w:t>Требования охраны труда перед началом работы</w:t>
      </w:r>
    </w:p>
    <w:p w:rsidR="00CB664F" w:rsidRPr="000C1757" w:rsidRDefault="00CB664F" w:rsidP="000C1757">
      <w:pPr>
        <w:shd w:val="clear" w:color="auto" w:fill="FFFFFF"/>
        <w:spacing w:after="0" w:line="240" w:lineRule="auto"/>
        <w:ind w:left="1315"/>
        <w:rPr>
          <w:rFonts w:eastAsia="Times New Roman"/>
          <w:b/>
          <w:bCs/>
          <w:color w:val="000000"/>
          <w:spacing w:val="-3"/>
        </w:rPr>
      </w:pPr>
    </w:p>
    <w:p w:rsidR="009E0ABD" w:rsidRPr="0055681F" w:rsidRDefault="009E0ABD" w:rsidP="0055681F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left="5" w:firstLine="706"/>
        <w:rPr>
          <w:color w:val="000000"/>
          <w:spacing w:val="-20"/>
        </w:rPr>
      </w:pPr>
      <w:r w:rsidRPr="0055681F">
        <w:rPr>
          <w:rFonts w:eastAsia="Times New Roman"/>
          <w:color w:val="000000"/>
          <w:spacing w:val="6"/>
        </w:rPr>
        <w:t>Надеть чистые и исправные, полагающиеся по нормам, сред</w:t>
      </w:r>
      <w:r w:rsidRPr="0055681F">
        <w:rPr>
          <w:rFonts w:eastAsia="Times New Roman"/>
          <w:color w:val="000000"/>
          <w:spacing w:val="6"/>
        </w:rPr>
        <w:softHyphen/>
      </w:r>
      <w:r w:rsidRPr="0055681F">
        <w:rPr>
          <w:rFonts w:eastAsia="Times New Roman"/>
          <w:color w:val="000000"/>
          <w:spacing w:val="1"/>
        </w:rPr>
        <w:t>ства индивидуальной защиты.</w:t>
      </w:r>
    </w:p>
    <w:p w:rsidR="009E0ABD" w:rsidRPr="0055681F" w:rsidRDefault="009E0ABD" w:rsidP="0055681F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left="5" w:firstLine="706"/>
        <w:rPr>
          <w:color w:val="000000"/>
          <w:spacing w:val="-9"/>
        </w:rPr>
      </w:pPr>
      <w:r w:rsidRPr="0055681F">
        <w:rPr>
          <w:rFonts w:eastAsia="Times New Roman"/>
          <w:color w:val="000000"/>
          <w:spacing w:val="10"/>
        </w:rPr>
        <w:t>Принять окрасочный комплекс от сменщика: убедиться, что</w:t>
      </w:r>
      <w:r w:rsidR="00977EB5">
        <w:rPr>
          <w:rFonts w:eastAsia="Times New Roman"/>
          <w:color w:val="000000"/>
          <w:spacing w:val="10"/>
        </w:rPr>
        <w:t xml:space="preserve"> </w:t>
      </w:r>
      <w:r w:rsidRPr="0055681F">
        <w:rPr>
          <w:rFonts w:eastAsia="Times New Roman"/>
          <w:color w:val="000000"/>
          <w:spacing w:val="2"/>
        </w:rPr>
        <w:t>комплекс и рабочее место хорошо убраны. Ознакомиться с неполадками</w:t>
      </w:r>
      <w:r w:rsidR="00977EB5">
        <w:rPr>
          <w:rFonts w:eastAsia="Times New Roman"/>
          <w:color w:val="000000"/>
          <w:spacing w:val="2"/>
        </w:rPr>
        <w:t xml:space="preserve"> </w:t>
      </w:r>
      <w:r w:rsidRPr="0055681F">
        <w:rPr>
          <w:rFonts w:eastAsia="Times New Roman"/>
          <w:color w:val="000000"/>
          <w:spacing w:val="7"/>
        </w:rPr>
        <w:t>в работе комплекса, имевшимися в предыдущей смене и с принятыми</w:t>
      </w:r>
      <w:r w:rsidR="00977EB5">
        <w:rPr>
          <w:rFonts w:eastAsia="Times New Roman"/>
          <w:color w:val="000000"/>
          <w:spacing w:val="7"/>
        </w:rPr>
        <w:t xml:space="preserve"> </w:t>
      </w:r>
      <w:r w:rsidRPr="0055681F">
        <w:rPr>
          <w:rFonts w:eastAsia="Times New Roman"/>
          <w:color w:val="000000"/>
          <w:spacing w:val="2"/>
        </w:rPr>
        <w:t>мерами по их устранению. Убедиться в наличии и исправности заземле</w:t>
      </w:r>
      <w:r w:rsidRPr="0055681F">
        <w:rPr>
          <w:rFonts w:eastAsia="Times New Roman"/>
          <w:color w:val="000000"/>
          <w:spacing w:val="2"/>
        </w:rPr>
        <w:softHyphen/>
      </w:r>
      <w:r w:rsidRPr="0055681F">
        <w:rPr>
          <w:rFonts w:eastAsia="Times New Roman"/>
          <w:color w:val="000000"/>
          <w:spacing w:val="6"/>
        </w:rPr>
        <w:t xml:space="preserve">ния, всех ограждений, в безопасном </w:t>
      </w:r>
      <w:r w:rsidR="00977EB5">
        <w:rPr>
          <w:rFonts w:eastAsia="Times New Roman"/>
          <w:color w:val="000000"/>
          <w:spacing w:val="6"/>
        </w:rPr>
        <w:t xml:space="preserve">и надёжном действии </w:t>
      </w:r>
      <w:proofErr w:type="spellStart"/>
      <w:r w:rsidR="00977EB5">
        <w:rPr>
          <w:rFonts w:eastAsia="Times New Roman"/>
          <w:color w:val="000000"/>
          <w:spacing w:val="6"/>
        </w:rPr>
        <w:t>электропус</w:t>
      </w:r>
      <w:r w:rsidR="00977EB5">
        <w:rPr>
          <w:rFonts w:eastAsia="Times New Roman"/>
          <w:color w:val="000000"/>
          <w:spacing w:val="6"/>
        </w:rPr>
        <w:softHyphen/>
      </w:r>
      <w:r w:rsidRPr="0055681F">
        <w:rPr>
          <w:rFonts w:eastAsia="Times New Roman"/>
          <w:color w:val="000000"/>
          <w:spacing w:val="6"/>
        </w:rPr>
        <w:t>ковых</w:t>
      </w:r>
      <w:proofErr w:type="spellEnd"/>
      <w:r w:rsidRPr="0055681F">
        <w:rPr>
          <w:rFonts w:eastAsia="Times New Roman"/>
          <w:color w:val="000000"/>
          <w:spacing w:val="6"/>
        </w:rPr>
        <w:t xml:space="preserve"> устройств комплекса. При наличии претензий к сменщику по ра</w:t>
      </w:r>
      <w:r w:rsidRPr="0055681F">
        <w:rPr>
          <w:rFonts w:eastAsia="Times New Roman"/>
          <w:color w:val="000000"/>
          <w:spacing w:val="6"/>
        </w:rPr>
        <w:softHyphen/>
      </w:r>
      <w:r w:rsidRPr="0055681F">
        <w:rPr>
          <w:rFonts w:eastAsia="Times New Roman"/>
          <w:color w:val="000000"/>
          <w:spacing w:val="8"/>
        </w:rPr>
        <w:t>боте окрасочного комплекса сообщить обо всех неисправностях и от</w:t>
      </w:r>
      <w:r w:rsidRPr="0055681F">
        <w:rPr>
          <w:rFonts w:eastAsia="Times New Roman"/>
          <w:color w:val="000000"/>
          <w:spacing w:val="8"/>
        </w:rPr>
        <w:softHyphen/>
      </w:r>
      <w:r w:rsidRPr="0055681F">
        <w:rPr>
          <w:rFonts w:eastAsia="Times New Roman"/>
          <w:color w:val="000000"/>
        </w:rPr>
        <w:t>клонениях мастеру смены и без его разрешения к работе не приступать.</w:t>
      </w:r>
    </w:p>
    <w:p w:rsidR="009E0ABD" w:rsidRPr="0055681F" w:rsidRDefault="009E0ABD" w:rsidP="0055681F">
      <w:pPr>
        <w:shd w:val="clear" w:color="auto" w:fill="FFFFFF"/>
        <w:spacing w:after="0" w:line="240" w:lineRule="auto"/>
        <w:ind w:right="5" w:firstLine="734"/>
        <w:jc w:val="both"/>
      </w:pPr>
      <w:r w:rsidRPr="0055681F">
        <w:rPr>
          <w:rFonts w:eastAsia="Times New Roman"/>
          <w:color w:val="000000"/>
          <w:spacing w:val="2"/>
        </w:rPr>
        <w:t>После приёма смены вся ответственность за техническое и проти</w:t>
      </w:r>
      <w:r w:rsidRPr="0055681F">
        <w:rPr>
          <w:rFonts w:eastAsia="Times New Roman"/>
          <w:color w:val="000000"/>
          <w:spacing w:val="2"/>
        </w:rPr>
        <w:softHyphen/>
      </w:r>
      <w:r w:rsidRPr="0055681F">
        <w:rPr>
          <w:rFonts w:eastAsia="Times New Roman"/>
          <w:color w:val="000000"/>
          <w:spacing w:val="3"/>
        </w:rPr>
        <w:t xml:space="preserve">вопожарное состояние комплекса, чистоту и порядок вокруг комплекса </w:t>
      </w:r>
      <w:r w:rsidRPr="0055681F">
        <w:rPr>
          <w:rFonts w:eastAsia="Times New Roman"/>
          <w:color w:val="000000"/>
          <w:spacing w:val="2"/>
        </w:rPr>
        <w:t>ложится на лицо, принявшее смену.</w:t>
      </w:r>
    </w:p>
    <w:p w:rsidR="009E0ABD" w:rsidRPr="0055681F" w:rsidRDefault="009E0ABD" w:rsidP="0055681F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left="5" w:firstLine="706"/>
        <w:rPr>
          <w:color w:val="000000"/>
          <w:spacing w:val="-5"/>
        </w:rPr>
      </w:pPr>
      <w:r w:rsidRPr="0055681F">
        <w:rPr>
          <w:rFonts w:eastAsia="Times New Roman"/>
          <w:color w:val="000000"/>
          <w:spacing w:val="4"/>
        </w:rPr>
        <w:t>Проверить наличие, комплектность и состояние средств пожа</w:t>
      </w:r>
      <w:r w:rsidRPr="0055681F">
        <w:rPr>
          <w:rFonts w:eastAsia="Times New Roman"/>
          <w:color w:val="000000"/>
          <w:spacing w:val="-4"/>
        </w:rPr>
        <w:t>ротушения.</w:t>
      </w:r>
    </w:p>
    <w:p w:rsidR="009E0ABD" w:rsidRPr="0055681F" w:rsidRDefault="009E0ABD" w:rsidP="0055681F">
      <w:pPr>
        <w:widowControl w:val="0"/>
        <w:numPr>
          <w:ilvl w:val="0"/>
          <w:numId w:val="1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left="710"/>
        <w:rPr>
          <w:color w:val="000000"/>
          <w:spacing w:val="-5"/>
        </w:rPr>
      </w:pPr>
      <w:r w:rsidRPr="0055681F">
        <w:rPr>
          <w:rFonts w:eastAsia="Times New Roman"/>
          <w:color w:val="000000"/>
          <w:spacing w:val="3"/>
        </w:rPr>
        <w:t>Убедится в достаточном освещении рабочего места.</w:t>
      </w:r>
    </w:p>
    <w:p w:rsidR="009E0ABD" w:rsidRPr="0055681F" w:rsidRDefault="009E0ABD" w:rsidP="0055681F">
      <w:pPr>
        <w:shd w:val="clear" w:color="auto" w:fill="FFFFFF"/>
        <w:tabs>
          <w:tab w:val="left" w:pos="1272"/>
        </w:tabs>
        <w:spacing w:after="0" w:line="240" w:lineRule="auto"/>
        <w:ind w:firstLine="720"/>
      </w:pPr>
      <w:r w:rsidRPr="0055681F">
        <w:rPr>
          <w:color w:val="000000"/>
          <w:spacing w:val="-7"/>
        </w:rPr>
        <w:t>2.5</w:t>
      </w:r>
      <w:r w:rsidRPr="0055681F">
        <w:rPr>
          <w:color w:val="000000"/>
        </w:rPr>
        <w:tab/>
      </w:r>
      <w:r w:rsidRPr="0055681F">
        <w:rPr>
          <w:rFonts w:eastAsia="Times New Roman"/>
          <w:color w:val="000000"/>
          <w:spacing w:val="7"/>
        </w:rPr>
        <w:t>Перед включением конвейера необходимо тщательно осмот</w:t>
      </w:r>
      <w:r w:rsidRPr="0055681F">
        <w:rPr>
          <w:rFonts w:eastAsia="Times New Roman"/>
          <w:color w:val="000000"/>
          <w:spacing w:val="7"/>
        </w:rPr>
        <w:softHyphen/>
      </w:r>
      <w:r w:rsidRPr="0055681F">
        <w:rPr>
          <w:rFonts w:eastAsia="Times New Roman"/>
          <w:color w:val="000000"/>
          <w:spacing w:val="8"/>
        </w:rPr>
        <w:t>реть линию (трассу) конвейера, блокировочное устройство, ограничи</w:t>
      </w:r>
      <w:r w:rsidRPr="0055681F">
        <w:rPr>
          <w:rFonts w:eastAsia="Times New Roman"/>
          <w:color w:val="000000"/>
          <w:spacing w:val="8"/>
        </w:rPr>
        <w:softHyphen/>
      </w:r>
      <w:r w:rsidRPr="0055681F">
        <w:rPr>
          <w:rFonts w:eastAsia="Times New Roman"/>
          <w:color w:val="000000"/>
          <w:spacing w:val="9"/>
        </w:rPr>
        <w:t>вающее зону снятия коробок передач с конвейера. Трасса конвейера</w:t>
      </w:r>
      <w:r w:rsidR="00977EB5">
        <w:rPr>
          <w:rFonts w:eastAsia="Times New Roman"/>
          <w:color w:val="000000"/>
          <w:spacing w:val="9"/>
        </w:rPr>
        <w:t xml:space="preserve"> </w:t>
      </w:r>
      <w:r w:rsidRPr="0055681F">
        <w:rPr>
          <w:rFonts w:eastAsia="Times New Roman"/>
          <w:color w:val="000000"/>
          <w:spacing w:val="5"/>
        </w:rPr>
        <w:t>должна быть свободна для прохода подвесок с грузом. Убедиться в от</w:t>
      </w:r>
      <w:r w:rsidRPr="0055681F">
        <w:rPr>
          <w:rFonts w:eastAsia="Times New Roman"/>
          <w:color w:val="000000"/>
          <w:spacing w:val="5"/>
        </w:rPr>
        <w:softHyphen/>
      </w:r>
      <w:r w:rsidRPr="0055681F">
        <w:rPr>
          <w:rFonts w:eastAsia="Times New Roman"/>
          <w:color w:val="000000"/>
          <w:spacing w:val="6"/>
        </w:rPr>
        <w:t>сутствии людей и посторонних предметов, подать предупредительный</w:t>
      </w:r>
      <w:r w:rsidR="00977EB5">
        <w:rPr>
          <w:rFonts w:eastAsia="Times New Roman"/>
          <w:color w:val="000000"/>
          <w:spacing w:val="6"/>
        </w:rPr>
        <w:t xml:space="preserve"> </w:t>
      </w:r>
      <w:r w:rsidRPr="0055681F">
        <w:rPr>
          <w:rFonts w:eastAsia="Times New Roman"/>
          <w:color w:val="000000"/>
          <w:spacing w:val="1"/>
        </w:rPr>
        <w:t>сигнал и включить конвейер.</w:t>
      </w:r>
    </w:p>
    <w:p w:rsidR="009E0ABD" w:rsidRPr="0055681F" w:rsidRDefault="009E0ABD" w:rsidP="0055681F">
      <w:pPr>
        <w:shd w:val="clear" w:color="auto" w:fill="FFFFFF"/>
        <w:spacing w:after="0" w:line="240" w:lineRule="auto"/>
        <w:ind w:left="14" w:right="5" w:firstLine="802"/>
        <w:jc w:val="both"/>
      </w:pPr>
      <w:r w:rsidRPr="0055681F">
        <w:rPr>
          <w:rFonts w:eastAsia="Times New Roman"/>
          <w:color w:val="000000"/>
          <w:spacing w:val="4"/>
        </w:rPr>
        <w:t xml:space="preserve">При наличии загромождённых мест или других недостатков не </w:t>
      </w:r>
      <w:r w:rsidRPr="0055681F">
        <w:rPr>
          <w:rFonts w:eastAsia="Times New Roman"/>
          <w:color w:val="000000"/>
          <w:spacing w:val="3"/>
        </w:rPr>
        <w:t>включать конвейер, а сообщить об этом мастеру для принятия мер по приведению трассы в порядок. Самостоятельно устранять неисправно</w:t>
      </w:r>
      <w:r w:rsidRPr="0055681F">
        <w:rPr>
          <w:rFonts w:eastAsia="Times New Roman"/>
          <w:color w:val="000000"/>
          <w:spacing w:val="3"/>
        </w:rPr>
        <w:softHyphen/>
      </w:r>
      <w:r w:rsidRPr="0055681F">
        <w:rPr>
          <w:rFonts w:eastAsia="Times New Roman"/>
          <w:color w:val="000000"/>
          <w:spacing w:val="1"/>
        </w:rPr>
        <w:t xml:space="preserve">сти окрасочного комплекса </w:t>
      </w:r>
      <w:r w:rsidRPr="0055681F">
        <w:rPr>
          <w:rFonts w:eastAsia="Times New Roman"/>
          <w:b/>
          <w:bCs/>
          <w:color w:val="000000"/>
          <w:spacing w:val="1"/>
        </w:rPr>
        <w:t xml:space="preserve">запрещается, </w:t>
      </w:r>
      <w:r w:rsidRPr="0055681F">
        <w:rPr>
          <w:rFonts w:eastAsia="Times New Roman"/>
          <w:color w:val="000000"/>
          <w:spacing w:val="1"/>
        </w:rPr>
        <w:t xml:space="preserve">если такая работа не входит в </w:t>
      </w:r>
      <w:r w:rsidRPr="0055681F">
        <w:rPr>
          <w:rFonts w:eastAsia="Times New Roman"/>
          <w:color w:val="000000"/>
        </w:rPr>
        <w:t>круг Ваших обязанностей.</w:t>
      </w:r>
    </w:p>
    <w:p w:rsidR="002157C9" w:rsidRPr="00977EB5" w:rsidRDefault="009E0ABD" w:rsidP="00977EB5">
      <w:pPr>
        <w:shd w:val="clear" w:color="auto" w:fill="FFFFFF"/>
        <w:tabs>
          <w:tab w:val="left" w:pos="1272"/>
        </w:tabs>
        <w:spacing w:after="0" w:line="240" w:lineRule="auto"/>
        <w:ind w:left="24" w:firstLine="701"/>
        <w:rPr>
          <w:rFonts w:eastAsia="Times New Roman"/>
          <w:color w:val="000000"/>
          <w:spacing w:val="-9"/>
        </w:rPr>
      </w:pPr>
      <w:r w:rsidRPr="0055681F">
        <w:rPr>
          <w:color w:val="000000"/>
          <w:spacing w:val="-7"/>
        </w:rPr>
        <w:t>2.7</w:t>
      </w:r>
      <w:r w:rsidRPr="0055681F">
        <w:rPr>
          <w:color w:val="000000"/>
        </w:rPr>
        <w:tab/>
      </w:r>
      <w:r w:rsidRPr="0055681F">
        <w:rPr>
          <w:rFonts w:eastAsia="Times New Roman"/>
          <w:color w:val="000000"/>
          <w:spacing w:val="7"/>
        </w:rPr>
        <w:t>При работе с пульверизатором проверить визуально исправ</w:t>
      </w:r>
      <w:r w:rsidRPr="0055681F">
        <w:rPr>
          <w:rFonts w:eastAsia="Times New Roman"/>
          <w:color w:val="000000"/>
          <w:spacing w:val="7"/>
        </w:rPr>
        <w:softHyphen/>
      </w:r>
      <w:r w:rsidRPr="0055681F">
        <w:rPr>
          <w:rFonts w:eastAsia="Times New Roman"/>
          <w:color w:val="000000"/>
          <w:spacing w:val="6"/>
        </w:rPr>
        <w:t>ность воздушных шлангов и надёжность их крепления в местах соеди</w:t>
      </w:r>
      <w:r w:rsidRPr="0055681F">
        <w:rPr>
          <w:rFonts w:eastAsia="Times New Roman"/>
          <w:color w:val="000000"/>
          <w:spacing w:val="6"/>
        </w:rPr>
        <w:softHyphen/>
      </w:r>
      <w:r w:rsidRPr="0055681F">
        <w:rPr>
          <w:rFonts w:eastAsia="Times New Roman"/>
          <w:color w:val="000000"/>
          <w:spacing w:val="-9"/>
        </w:rPr>
        <w:t>нений.</w:t>
      </w:r>
    </w:p>
    <w:p w:rsidR="002157C9" w:rsidRDefault="002157C9" w:rsidP="0055681F">
      <w:pPr>
        <w:shd w:val="clear" w:color="auto" w:fill="FFFFFF"/>
        <w:spacing w:after="0" w:line="240" w:lineRule="auto"/>
        <w:ind w:right="24" w:firstLine="715"/>
        <w:jc w:val="both"/>
        <w:rPr>
          <w:rFonts w:eastAsia="Times New Roman"/>
          <w:color w:val="000000"/>
          <w:spacing w:val="-3"/>
        </w:rPr>
      </w:pPr>
      <w:r w:rsidRPr="0055681F">
        <w:rPr>
          <w:color w:val="000000"/>
          <w:spacing w:val="-3"/>
        </w:rPr>
        <w:t xml:space="preserve">2.8 </w:t>
      </w:r>
      <w:r w:rsidRPr="0055681F">
        <w:rPr>
          <w:rFonts w:eastAsia="Times New Roman"/>
          <w:color w:val="000000"/>
          <w:spacing w:val="-3"/>
        </w:rPr>
        <w:t xml:space="preserve">О всех замеченных неисправностях окрасочного комплекса, как </w:t>
      </w:r>
      <w:r w:rsidRPr="0055681F">
        <w:rPr>
          <w:rFonts w:eastAsia="Times New Roman"/>
          <w:color w:val="000000"/>
          <w:spacing w:val="-2"/>
        </w:rPr>
        <w:t xml:space="preserve">до начала, так и во время работы, немедленно сообщать мастеру и без </w:t>
      </w:r>
      <w:r w:rsidRPr="0055681F">
        <w:rPr>
          <w:rFonts w:eastAsia="Times New Roman"/>
          <w:color w:val="000000"/>
          <w:spacing w:val="-3"/>
        </w:rPr>
        <w:t>его разрешения к работе не приступать.</w:t>
      </w:r>
      <w:r w:rsidR="00977EB5">
        <w:rPr>
          <w:rFonts w:eastAsia="Times New Roman"/>
          <w:color w:val="000000"/>
          <w:spacing w:val="-3"/>
        </w:rPr>
        <w:t xml:space="preserve"> </w:t>
      </w:r>
    </w:p>
    <w:p w:rsidR="00CB664F" w:rsidRPr="0055681F" w:rsidRDefault="00CB664F" w:rsidP="0055681F">
      <w:pPr>
        <w:shd w:val="clear" w:color="auto" w:fill="FFFFFF"/>
        <w:spacing w:after="0" w:line="240" w:lineRule="auto"/>
        <w:ind w:right="24" w:firstLine="715"/>
        <w:jc w:val="both"/>
      </w:pPr>
    </w:p>
    <w:p w:rsidR="002157C9" w:rsidRDefault="002157C9" w:rsidP="0055681F">
      <w:pPr>
        <w:shd w:val="clear" w:color="auto" w:fill="FFFFFF"/>
        <w:spacing w:after="0" w:line="240" w:lineRule="auto"/>
        <w:ind w:left="1843"/>
        <w:rPr>
          <w:rFonts w:eastAsia="Times New Roman"/>
          <w:b/>
          <w:bCs/>
          <w:color w:val="000000"/>
          <w:spacing w:val="-2"/>
        </w:rPr>
      </w:pPr>
      <w:r w:rsidRPr="0055681F">
        <w:rPr>
          <w:b/>
          <w:bCs/>
          <w:color w:val="000000"/>
          <w:spacing w:val="-2"/>
        </w:rPr>
        <w:t xml:space="preserve">3. </w:t>
      </w:r>
      <w:r w:rsidRPr="0055681F">
        <w:rPr>
          <w:rFonts w:eastAsia="Times New Roman"/>
          <w:b/>
          <w:bCs/>
          <w:color w:val="000000"/>
          <w:spacing w:val="-2"/>
        </w:rPr>
        <w:t>Требования охраны труда во время работы</w:t>
      </w:r>
    </w:p>
    <w:p w:rsidR="00CB664F" w:rsidRDefault="00CB664F" w:rsidP="0055681F">
      <w:pPr>
        <w:shd w:val="clear" w:color="auto" w:fill="FFFFFF"/>
        <w:spacing w:after="0" w:line="240" w:lineRule="auto"/>
        <w:ind w:left="1843"/>
        <w:rPr>
          <w:rFonts w:eastAsia="Times New Roman"/>
          <w:b/>
          <w:bCs/>
          <w:color w:val="000000"/>
          <w:spacing w:val="-2"/>
        </w:rPr>
      </w:pPr>
    </w:p>
    <w:p w:rsidR="002157C9" w:rsidRPr="0055681F" w:rsidRDefault="002157C9" w:rsidP="00CB664F">
      <w:pPr>
        <w:shd w:val="clear" w:color="auto" w:fill="FFFFFF"/>
        <w:tabs>
          <w:tab w:val="left" w:pos="1234"/>
        </w:tabs>
        <w:spacing w:after="0" w:line="240" w:lineRule="auto"/>
        <w:ind w:firstLine="709"/>
      </w:pPr>
      <w:r w:rsidRPr="0055681F">
        <w:rPr>
          <w:color w:val="000000"/>
          <w:spacing w:val="-26"/>
        </w:rPr>
        <w:t>3.1</w:t>
      </w:r>
      <w:r w:rsidRPr="0055681F">
        <w:rPr>
          <w:color w:val="000000"/>
        </w:rPr>
        <w:tab/>
      </w:r>
      <w:r w:rsidRPr="0055681F">
        <w:rPr>
          <w:rFonts w:eastAsia="Times New Roman"/>
          <w:color w:val="000000"/>
          <w:spacing w:val="1"/>
        </w:rPr>
        <w:t>При выполнении работ соблюдать требования безопасности,</w:t>
      </w:r>
      <w:r w:rsidR="00977EB5">
        <w:rPr>
          <w:rFonts w:eastAsia="Times New Roman"/>
          <w:color w:val="000000"/>
          <w:spacing w:val="1"/>
        </w:rPr>
        <w:t xml:space="preserve"> </w:t>
      </w:r>
      <w:proofErr w:type="gramStart"/>
      <w:r w:rsidRPr="0055681F">
        <w:rPr>
          <w:rFonts w:eastAsia="Times New Roman"/>
          <w:color w:val="000000"/>
          <w:spacing w:val="-2"/>
        </w:rPr>
        <w:t>изложенные  в</w:t>
      </w:r>
      <w:proofErr w:type="gramEnd"/>
      <w:r w:rsidRPr="0055681F">
        <w:rPr>
          <w:rFonts w:eastAsia="Times New Roman"/>
          <w:color w:val="000000"/>
          <w:spacing w:val="-2"/>
        </w:rPr>
        <w:t xml:space="preserve">  эксплуатационной  документации  завода-изготовителя,</w:t>
      </w:r>
      <w:r w:rsidR="00977EB5">
        <w:rPr>
          <w:rFonts w:eastAsia="Times New Roman"/>
          <w:color w:val="000000"/>
          <w:spacing w:val="-2"/>
        </w:rPr>
        <w:t xml:space="preserve"> </w:t>
      </w:r>
      <w:r w:rsidRPr="0055681F">
        <w:rPr>
          <w:rFonts w:eastAsia="Times New Roman"/>
          <w:color w:val="000000"/>
          <w:spacing w:val="-3"/>
        </w:rPr>
        <w:t>соблюдать установленные нормы перемещения тяжести вручную:</w:t>
      </w:r>
    </w:p>
    <w:p w:rsidR="002157C9" w:rsidRPr="0055681F" w:rsidRDefault="002157C9" w:rsidP="0055681F">
      <w:pPr>
        <w:widowControl w:val="0"/>
        <w:numPr>
          <w:ilvl w:val="0"/>
          <w:numId w:val="11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730"/>
        <w:rPr>
          <w:color w:val="000000"/>
        </w:rPr>
      </w:pPr>
      <w:r w:rsidRPr="0055681F">
        <w:rPr>
          <w:rFonts w:eastAsia="Times New Roman"/>
          <w:color w:val="000000"/>
          <w:spacing w:val="2"/>
        </w:rPr>
        <w:t>постоянно в течение смены: для женщин - до 7 кг, для мужчин -</w:t>
      </w:r>
      <w:r w:rsidRPr="0055681F">
        <w:rPr>
          <w:rFonts w:eastAsia="Times New Roman"/>
          <w:color w:val="000000"/>
          <w:spacing w:val="2"/>
        </w:rPr>
        <w:br/>
      </w:r>
      <w:r w:rsidRPr="0055681F">
        <w:rPr>
          <w:rFonts w:eastAsia="Times New Roman"/>
          <w:color w:val="000000"/>
          <w:spacing w:val="-6"/>
        </w:rPr>
        <w:lastRenderedPageBreak/>
        <w:t>до 15 кг;</w:t>
      </w:r>
    </w:p>
    <w:p w:rsidR="002157C9" w:rsidRPr="00977EB5" w:rsidRDefault="002157C9" w:rsidP="0055681F">
      <w:pPr>
        <w:widowControl w:val="0"/>
        <w:numPr>
          <w:ilvl w:val="0"/>
          <w:numId w:val="11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730"/>
        <w:rPr>
          <w:color w:val="000000"/>
        </w:rPr>
      </w:pPr>
      <w:r w:rsidRPr="0055681F">
        <w:rPr>
          <w:rFonts w:eastAsia="Times New Roman"/>
          <w:color w:val="000000"/>
          <w:spacing w:val="3"/>
        </w:rPr>
        <w:t>при перемещении грузов до двух раз в час: для женщин - до 10</w:t>
      </w:r>
      <w:r w:rsidRPr="0055681F">
        <w:rPr>
          <w:rFonts w:eastAsia="Times New Roman"/>
          <w:color w:val="000000"/>
          <w:spacing w:val="-2"/>
        </w:rPr>
        <w:t>кг, для мужчин - до 30 кг;</w:t>
      </w:r>
    </w:p>
    <w:p w:rsidR="002157C9" w:rsidRPr="0055681F" w:rsidRDefault="002157C9" w:rsidP="0055681F">
      <w:pPr>
        <w:widowControl w:val="0"/>
        <w:numPr>
          <w:ilvl w:val="0"/>
          <w:numId w:val="12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left="14" w:firstLine="720"/>
        <w:rPr>
          <w:color w:val="000000"/>
          <w:spacing w:val="-16"/>
        </w:rPr>
      </w:pPr>
      <w:proofErr w:type="spellStart"/>
      <w:r w:rsidRPr="0055681F">
        <w:rPr>
          <w:rFonts w:eastAsia="Times New Roman"/>
          <w:color w:val="000000"/>
          <w:spacing w:val="-1"/>
        </w:rPr>
        <w:t>Строповку</w:t>
      </w:r>
      <w:proofErr w:type="spellEnd"/>
      <w:r w:rsidRPr="0055681F">
        <w:rPr>
          <w:rFonts w:eastAsia="Times New Roman"/>
          <w:color w:val="000000"/>
          <w:spacing w:val="-1"/>
        </w:rPr>
        <w:t xml:space="preserve"> изделий осуществлять только в соотве</w:t>
      </w:r>
      <w:r w:rsidR="00977EB5">
        <w:rPr>
          <w:rFonts w:eastAsia="Times New Roman"/>
          <w:color w:val="000000"/>
          <w:spacing w:val="-1"/>
        </w:rPr>
        <w:t>тствии с тре</w:t>
      </w:r>
      <w:r w:rsidRPr="0055681F">
        <w:rPr>
          <w:rFonts w:eastAsia="Times New Roman"/>
          <w:color w:val="000000"/>
          <w:spacing w:val="-1"/>
        </w:rPr>
        <w:t xml:space="preserve">бованиями технологического процесса и карт </w:t>
      </w:r>
      <w:proofErr w:type="spellStart"/>
      <w:r w:rsidRPr="0055681F">
        <w:rPr>
          <w:rFonts w:eastAsia="Times New Roman"/>
          <w:color w:val="000000"/>
          <w:spacing w:val="-1"/>
        </w:rPr>
        <w:t>строповки</w:t>
      </w:r>
      <w:proofErr w:type="spellEnd"/>
      <w:r w:rsidRPr="0055681F">
        <w:rPr>
          <w:rFonts w:eastAsia="Times New Roman"/>
          <w:color w:val="000000"/>
          <w:spacing w:val="-1"/>
        </w:rPr>
        <w:t>, в которых ука</w:t>
      </w:r>
      <w:r w:rsidRPr="0055681F">
        <w:rPr>
          <w:rFonts w:eastAsia="Times New Roman"/>
          <w:color w:val="000000"/>
          <w:spacing w:val="-1"/>
        </w:rPr>
        <w:softHyphen/>
      </w:r>
      <w:r w:rsidRPr="0055681F">
        <w:rPr>
          <w:rFonts w:eastAsia="Times New Roman"/>
          <w:color w:val="000000"/>
          <w:spacing w:val="-3"/>
        </w:rPr>
        <w:t>заны грузоподъемные м</w:t>
      </w:r>
      <w:r w:rsidR="00977EB5">
        <w:rPr>
          <w:rFonts w:eastAsia="Times New Roman"/>
          <w:color w:val="000000"/>
          <w:spacing w:val="-3"/>
        </w:rPr>
        <w:t>еханизмы и грузозахватные приспо</w:t>
      </w:r>
      <w:r w:rsidRPr="0055681F">
        <w:rPr>
          <w:rFonts w:eastAsia="Times New Roman"/>
          <w:color w:val="000000"/>
          <w:spacing w:val="-3"/>
        </w:rPr>
        <w:t>собления.</w:t>
      </w:r>
    </w:p>
    <w:p w:rsidR="002157C9" w:rsidRPr="0055681F" w:rsidRDefault="002157C9" w:rsidP="0055681F">
      <w:pPr>
        <w:widowControl w:val="0"/>
        <w:numPr>
          <w:ilvl w:val="0"/>
          <w:numId w:val="12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left="14" w:firstLine="720"/>
        <w:rPr>
          <w:color w:val="000000"/>
          <w:spacing w:val="-13"/>
        </w:rPr>
      </w:pPr>
      <w:r w:rsidRPr="0055681F">
        <w:rPr>
          <w:rFonts w:eastAsia="Times New Roman"/>
          <w:color w:val="000000"/>
          <w:spacing w:val="1"/>
        </w:rPr>
        <w:t>Навешивать изделия на по</w:t>
      </w:r>
      <w:r w:rsidR="00977EB5">
        <w:rPr>
          <w:rFonts w:eastAsia="Times New Roman"/>
          <w:color w:val="000000"/>
          <w:spacing w:val="1"/>
        </w:rPr>
        <w:t xml:space="preserve">двески конвейера, имеющие износ </w:t>
      </w:r>
      <w:r w:rsidRPr="0055681F">
        <w:rPr>
          <w:rFonts w:eastAsia="Times New Roman"/>
          <w:color w:val="000000"/>
          <w:spacing w:val="1"/>
        </w:rPr>
        <w:t>сверх нормы, трещины, сработанные или изогнутые замки, разогнутые</w:t>
      </w:r>
      <w:r w:rsidR="00977EB5">
        <w:rPr>
          <w:rFonts w:eastAsia="Times New Roman"/>
          <w:color w:val="000000"/>
          <w:spacing w:val="1"/>
        </w:rPr>
        <w:t xml:space="preserve"> </w:t>
      </w:r>
      <w:r w:rsidRPr="0055681F">
        <w:rPr>
          <w:rFonts w:eastAsia="Times New Roman"/>
          <w:color w:val="000000"/>
          <w:spacing w:val="-3"/>
        </w:rPr>
        <w:t xml:space="preserve">крючки и другие неисправности </w:t>
      </w:r>
      <w:r w:rsidRPr="0055681F">
        <w:rPr>
          <w:rFonts w:eastAsia="Times New Roman"/>
          <w:b/>
          <w:bCs/>
          <w:color w:val="000000"/>
          <w:spacing w:val="-3"/>
        </w:rPr>
        <w:t>запрещается.</w:t>
      </w:r>
    </w:p>
    <w:p w:rsidR="002157C9" w:rsidRPr="0055681F" w:rsidRDefault="002157C9" w:rsidP="0055681F">
      <w:pPr>
        <w:widowControl w:val="0"/>
        <w:numPr>
          <w:ilvl w:val="0"/>
          <w:numId w:val="12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left="14" w:firstLine="720"/>
        <w:rPr>
          <w:color w:val="000000"/>
          <w:spacing w:val="-11"/>
        </w:rPr>
      </w:pPr>
      <w:r w:rsidRPr="0055681F">
        <w:rPr>
          <w:rFonts w:eastAsia="Times New Roman"/>
          <w:color w:val="000000"/>
          <w:spacing w:val="1"/>
        </w:rPr>
        <w:t>Находиться под грузом для осмотра и исправления дефектов</w:t>
      </w:r>
      <w:r w:rsidRPr="0055681F">
        <w:rPr>
          <w:rFonts w:eastAsia="Times New Roman"/>
          <w:color w:val="000000"/>
          <w:spacing w:val="1"/>
        </w:rPr>
        <w:br/>
      </w:r>
      <w:r w:rsidRPr="0055681F">
        <w:rPr>
          <w:rFonts w:eastAsia="Times New Roman"/>
          <w:b/>
          <w:bCs/>
          <w:color w:val="000000"/>
          <w:spacing w:val="-8"/>
        </w:rPr>
        <w:t>запрещается.</w:t>
      </w:r>
    </w:p>
    <w:p w:rsidR="002157C9" w:rsidRPr="0055681F" w:rsidRDefault="002157C9" w:rsidP="0055681F">
      <w:pPr>
        <w:widowControl w:val="0"/>
        <w:numPr>
          <w:ilvl w:val="0"/>
          <w:numId w:val="1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left="14" w:firstLine="720"/>
        <w:rPr>
          <w:color w:val="000000"/>
          <w:spacing w:val="-10"/>
        </w:rPr>
      </w:pPr>
      <w:r w:rsidRPr="0055681F">
        <w:rPr>
          <w:rFonts w:eastAsia="Times New Roman"/>
          <w:color w:val="000000"/>
          <w:spacing w:val="3"/>
        </w:rPr>
        <w:t xml:space="preserve">При обнаружении </w:t>
      </w:r>
      <w:proofErr w:type="spellStart"/>
      <w:r w:rsidRPr="0055681F">
        <w:rPr>
          <w:rFonts w:eastAsia="Times New Roman"/>
          <w:color w:val="000000"/>
          <w:spacing w:val="3"/>
        </w:rPr>
        <w:t>загромождённости</w:t>
      </w:r>
      <w:proofErr w:type="spellEnd"/>
      <w:r w:rsidRPr="0055681F">
        <w:rPr>
          <w:rFonts w:eastAsia="Times New Roman"/>
          <w:color w:val="000000"/>
          <w:spacing w:val="3"/>
        </w:rPr>
        <w:t xml:space="preserve"> трассы конвейера (рас</w:t>
      </w:r>
      <w:r w:rsidRPr="0055681F">
        <w:rPr>
          <w:rFonts w:eastAsia="Times New Roman"/>
          <w:color w:val="000000"/>
          <w:spacing w:val="3"/>
        </w:rPr>
        <w:softHyphen/>
      </w:r>
      <w:r w:rsidRPr="0055681F">
        <w:rPr>
          <w:rFonts w:eastAsia="Times New Roman"/>
          <w:color w:val="000000"/>
          <w:spacing w:val="5"/>
        </w:rPr>
        <w:t>стояние по вертикали от поверхностей выступающих конструкций до</w:t>
      </w:r>
      <w:r w:rsidR="00977EB5">
        <w:rPr>
          <w:rFonts w:eastAsia="Times New Roman"/>
          <w:color w:val="000000"/>
          <w:spacing w:val="5"/>
        </w:rPr>
        <w:t xml:space="preserve"> </w:t>
      </w:r>
      <w:r w:rsidRPr="0055681F">
        <w:rPr>
          <w:rFonts w:eastAsia="Times New Roman"/>
          <w:color w:val="000000"/>
          <w:spacing w:val="-2"/>
        </w:rPr>
        <w:t>транспортируемого груза не менее 0,3 м), при неисправности конвейера</w:t>
      </w:r>
      <w:r w:rsidR="00977EB5">
        <w:rPr>
          <w:rFonts w:eastAsia="Times New Roman"/>
          <w:color w:val="000000"/>
          <w:spacing w:val="-2"/>
        </w:rPr>
        <w:t xml:space="preserve"> </w:t>
      </w:r>
      <w:r w:rsidRPr="0055681F">
        <w:rPr>
          <w:rFonts w:eastAsia="Times New Roman"/>
          <w:color w:val="000000"/>
          <w:spacing w:val="-1"/>
        </w:rPr>
        <w:t>(разрыв или трещины в звене цепи, разбалтывание или отсутствие гаек</w:t>
      </w:r>
      <w:r w:rsidR="00CB664F">
        <w:rPr>
          <w:rFonts w:eastAsia="Times New Roman"/>
          <w:color w:val="000000"/>
          <w:spacing w:val="-1"/>
        </w:rPr>
        <w:t xml:space="preserve"> </w:t>
      </w:r>
      <w:r w:rsidRPr="0055681F">
        <w:rPr>
          <w:rFonts w:eastAsia="Times New Roman"/>
          <w:color w:val="000000"/>
          <w:spacing w:val="3"/>
        </w:rPr>
        <w:t>и болтов, несущих механизм конвейера) немедленно остановить кон</w:t>
      </w:r>
      <w:r w:rsidRPr="0055681F">
        <w:rPr>
          <w:rFonts w:eastAsia="Times New Roman"/>
          <w:color w:val="000000"/>
          <w:spacing w:val="3"/>
        </w:rPr>
        <w:softHyphen/>
      </w:r>
      <w:r w:rsidRPr="0055681F">
        <w:rPr>
          <w:rFonts w:eastAsia="Times New Roman"/>
          <w:color w:val="000000"/>
          <w:spacing w:val="-2"/>
        </w:rPr>
        <w:t>вейер аварийным рубильником и сообщить об этом мастеру или дежур</w:t>
      </w:r>
      <w:r w:rsidRPr="0055681F">
        <w:rPr>
          <w:rFonts w:eastAsia="Times New Roman"/>
          <w:color w:val="000000"/>
          <w:spacing w:val="-2"/>
        </w:rPr>
        <w:softHyphen/>
      </w:r>
      <w:r w:rsidRPr="0055681F">
        <w:rPr>
          <w:rFonts w:eastAsia="Times New Roman"/>
          <w:color w:val="000000"/>
          <w:spacing w:val="-8"/>
        </w:rPr>
        <w:t>ному слесарю.</w:t>
      </w:r>
    </w:p>
    <w:p w:rsidR="002157C9" w:rsidRPr="0055681F" w:rsidRDefault="002157C9" w:rsidP="0055681F">
      <w:pPr>
        <w:widowControl w:val="0"/>
        <w:numPr>
          <w:ilvl w:val="0"/>
          <w:numId w:val="1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left="14" w:firstLine="720"/>
        <w:rPr>
          <w:color w:val="000000"/>
          <w:spacing w:val="-11"/>
        </w:rPr>
      </w:pPr>
      <w:r w:rsidRPr="0055681F">
        <w:rPr>
          <w:rFonts w:eastAsia="Times New Roman"/>
          <w:color w:val="000000"/>
          <w:spacing w:val="1"/>
        </w:rPr>
        <w:t>При перерывах в работе с кран-балкой отогнать её на указан</w:t>
      </w:r>
      <w:r w:rsidRPr="0055681F">
        <w:rPr>
          <w:rFonts w:eastAsia="Times New Roman"/>
          <w:color w:val="000000"/>
          <w:spacing w:val="1"/>
        </w:rPr>
        <w:softHyphen/>
      </w:r>
      <w:r w:rsidRPr="0055681F">
        <w:rPr>
          <w:rFonts w:eastAsia="Times New Roman"/>
          <w:color w:val="000000"/>
          <w:spacing w:val="-3"/>
        </w:rPr>
        <w:t>ное место стоянки, не оставлять груз в подвешенном состоянии на кран-</w:t>
      </w:r>
      <w:r w:rsidRPr="0055681F">
        <w:rPr>
          <w:rFonts w:eastAsia="Times New Roman"/>
          <w:color w:val="000000"/>
          <w:spacing w:val="-11"/>
        </w:rPr>
        <w:t>балке.</w:t>
      </w:r>
    </w:p>
    <w:p w:rsidR="002157C9" w:rsidRPr="0055681F" w:rsidRDefault="002157C9" w:rsidP="0055681F">
      <w:pPr>
        <w:widowControl w:val="0"/>
        <w:numPr>
          <w:ilvl w:val="0"/>
          <w:numId w:val="1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left="14" w:firstLine="720"/>
        <w:rPr>
          <w:color w:val="000000"/>
          <w:spacing w:val="-11"/>
        </w:rPr>
      </w:pPr>
      <w:r w:rsidRPr="0055681F">
        <w:rPr>
          <w:rFonts w:eastAsia="Times New Roman"/>
          <w:color w:val="000000"/>
          <w:spacing w:val="-3"/>
        </w:rPr>
        <w:t>При остановке конвейера выяс</w:t>
      </w:r>
      <w:r w:rsidR="00977EB5">
        <w:rPr>
          <w:rFonts w:eastAsia="Times New Roman"/>
          <w:color w:val="000000"/>
          <w:spacing w:val="-3"/>
        </w:rPr>
        <w:t xml:space="preserve">нить причину остановки и только </w:t>
      </w:r>
      <w:r w:rsidRPr="0055681F">
        <w:rPr>
          <w:rFonts w:eastAsia="Times New Roman"/>
          <w:color w:val="000000"/>
          <w:spacing w:val="-3"/>
        </w:rPr>
        <w:t>после этого принять решение о повторном пуске.</w:t>
      </w:r>
    </w:p>
    <w:p w:rsidR="002157C9" w:rsidRPr="0055681F" w:rsidRDefault="002157C9" w:rsidP="0055681F">
      <w:pPr>
        <w:widowControl w:val="0"/>
        <w:numPr>
          <w:ilvl w:val="0"/>
          <w:numId w:val="1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left="14" w:firstLine="720"/>
        <w:rPr>
          <w:color w:val="000000"/>
          <w:spacing w:val="-13"/>
        </w:rPr>
      </w:pPr>
      <w:r w:rsidRPr="0055681F">
        <w:rPr>
          <w:rFonts w:eastAsia="Times New Roman"/>
          <w:color w:val="000000"/>
          <w:spacing w:val="-1"/>
        </w:rPr>
        <w:t>Окраску при помощи распылителя производить в специальной</w:t>
      </w:r>
      <w:r w:rsidR="00977EB5">
        <w:rPr>
          <w:rFonts w:eastAsia="Times New Roman"/>
          <w:color w:val="000000"/>
          <w:spacing w:val="-1"/>
        </w:rPr>
        <w:t xml:space="preserve"> </w:t>
      </w:r>
      <w:r w:rsidRPr="0055681F">
        <w:rPr>
          <w:rFonts w:eastAsia="Times New Roman"/>
          <w:color w:val="000000"/>
          <w:spacing w:val="3"/>
        </w:rPr>
        <w:t>камере. Находясь в/</w:t>
      </w:r>
      <w:proofErr w:type="spellStart"/>
      <w:r w:rsidRPr="0055681F">
        <w:rPr>
          <w:rFonts w:eastAsia="Times New Roman"/>
          <w:color w:val="000000"/>
          <w:spacing w:val="3"/>
        </w:rPr>
        <w:t>амере</w:t>
      </w:r>
      <w:proofErr w:type="spellEnd"/>
      <w:r w:rsidRPr="0055681F">
        <w:rPr>
          <w:rFonts w:eastAsia="Times New Roman"/>
          <w:color w:val="000000"/>
          <w:spacing w:val="3"/>
        </w:rPr>
        <w:t xml:space="preserve"> надеть респиратор. Запрещается произво</w:t>
      </w:r>
      <w:r w:rsidRPr="0055681F">
        <w:rPr>
          <w:rFonts w:eastAsia="Times New Roman"/>
          <w:color w:val="000000"/>
          <w:spacing w:val="3"/>
        </w:rPr>
        <w:softHyphen/>
      </w:r>
      <w:r w:rsidRPr="0055681F">
        <w:rPr>
          <w:rFonts w:eastAsia="Times New Roman"/>
          <w:color w:val="000000"/>
          <w:spacing w:val="-4"/>
        </w:rPr>
        <w:t>дить окраску распылителем в цехе.</w:t>
      </w:r>
    </w:p>
    <w:p w:rsidR="009A2E8D" w:rsidRPr="0055681F" w:rsidRDefault="009A2E8D" w:rsidP="0055681F">
      <w:pPr>
        <w:shd w:val="clear" w:color="auto" w:fill="FFFFFF"/>
        <w:tabs>
          <w:tab w:val="left" w:pos="1267"/>
        </w:tabs>
        <w:spacing w:after="0" w:line="240" w:lineRule="auto"/>
        <w:ind w:firstLine="720"/>
      </w:pPr>
      <w:r w:rsidRPr="0055681F">
        <w:rPr>
          <w:color w:val="000000"/>
          <w:spacing w:val="-13"/>
        </w:rPr>
        <w:t>3.9</w:t>
      </w:r>
      <w:r w:rsidRPr="0055681F">
        <w:rPr>
          <w:color w:val="000000"/>
        </w:rPr>
        <w:tab/>
      </w:r>
      <w:r w:rsidRPr="0055681F">
        <w:rPr>
          <w:rFonts w:eastAsia="Times New Roman"/>
          <w:color w:val="000000"/>
          <w:spacing w:val="7"/>
        </w:rPr>
        <w:t>Для предохранения рук от кожных заболеваний работать в</w:t>
      </w:r>
      <w:r w:rsidR="00977EB5">
        <w:rPr>
          <w:rFonts w:eastAsia="Times New Roman"/>
          <w:color w:val="000000"/>
          <w:spacing w:val="7"/>
        </w:rPr>
        <w:t xml:space="preserve"> </w:t>
      </w:r>
      <w:r w:rsidRPr="0055681F">
        <w:rPr>
          <w:rFonts w:eastAsia="Times New Roman"/>
          <w:color w:val="000000"/>
          <w:spacing w:val="-2"/>
        </w:rPr>
        <w:t>комбинированных рукавицах или хлопчатобумажных перчатках. При по</w:t>
      </w:r>
      <w:r w:rsidRPr="0055681F">
        <w:rPr>
          <w:rFonts w:eastAsia="Times New Roman"/>
          <w:color w:val="000000"/>
          <w:spacing w:val="-2"/>
        </w:rPr>
        <w:softHyphen/>
      </w:r>
      <w:r w:rsidRPr="0055681F">
        <w:rPr>
          <w:rFonts w:eastAsia="Times New Roman"/>
          <w:color w:val="000000"/>
          <w:spacing w:val="-3"/>
        </w:rPr>
        <w:t>падании краски на кожу удалить ее там</w:t>
      </w:r>
      <w:r w:rsidR="00977EB5">
        <w:rPr>
          <w:rFonts w:eastAsia="Times New Roman"/>
          <w:color w:val="000000"/>
          <w:spacing w:val="-3"/>
        </w:rPr>
        <w:t>поном, смоченным в ацетоне, по</w:t>
      </w:r>
      <w:r w:rsidR="00977EB5">
        <w:rPr>
          <w:rFonts w:eastAsia="Times New Roman"/>
          <w:color w:val="000000"/>
          <w:spacing w:val="-3"/>
        </w:rPr>
        <w:softHyphen/>
      </w:r>
      <w:r w:rsidRPr="0055681F">
        <w:rPr>
          <w:rFonts w:eastAsia="Times New Roman"/>
          <w:color w:val="000000"/>
          <w:spacing w:val="-3"/>
        </w:rPr>
        <w:t>сле чего вымыть кожу теплой водой с мылом. Мыть руки растворителем</w:t>
      </w:r>
      <w:r w:rsidR="00977EB5">
        <w:rPr>
          <w:rFonts w:eastAsia="Times New Roman"/>
          <w:color w:val="000000"/>
          <w:spacing w:val="-3"/>
        </w:rPr>
        <w:t xml:space="preserve"> </w:t>
      </w:r>
      <w:r w:rsidRPr="0055681F">
        <w:rPr>
          <w:rFonts w:eastAsia="Times New Roman"/>
          <w:b/>
          <w:bCs/>
          <w:color w:val="000000"/>
          <w:spacing w:val="-6"/>
        </w:rPr>
        <w:t>запрещается.</w:t>
      </w:r>
    </w:p>
    <w:p w:rsidR="009A2E8D" w:rsidRPr="0055681F" w:rsidRDefault="009A2E8D" w:rsidP="0055681F">
      <w:pPr>
        <w:shd w:val="clear" w:color="auto" w:fill="FFFFFF"/>
        <w:tabs>
          <w:tab w:val="left" w:pos="1368"/>
        </w:tabs>
        <w:spacing w:after="0" w:line="240" w:lineRule="auto"/>
        <w:ind w:left="10" w:firstLine="715"/>
      </w:pPr>
      <w:r w:rsidRPr="0055681F">
        <w:rPr>
          <w:color w:val="000000"/>
          <w:spacing w:val="-11"/>
        </w:rPr>
        <w:t>3.10</w:t>
      </w:r>
      <w:r w:rsidRPr="0055681F">
        <w:rPr>
          <w:color w:val="000000"/>
        </w:rPr>
        <w:tab/>
      </w:r>
      <w:r w:rsidRPr="0055681F">
        <w:rPr>
          <w:rFonts w:eastAsia="Times New Roman"/>
          <w:color w:val="000000"/>
          <w:spacing w:val="-3"/>
        </w:rPr>
        <w:t>Окрасочную смесь составлять в специальной камере при дей</w:t>
      </w:r>
      <w:r w:rsidRPr="0055681F">
        <w:rPr>
          <w:rFonts w:eastAsia="Times New Roman"/>
          <w:color w:val="000000"/>
          <w:spacing w:val="-3"/>
        </w:rPr>
        <w:softHyphen/>
      </w:r>
      <w:r w:rsidRPr="0055681F">
        <w:rPr>
          <w:rFonts w:eastAsia="Times New Roman"/>
          <w:color w:val="000000"/>
          <w:spacing w:val="2"/>
        </w:rPr>
        <w:t>ствующей вытяжной вентиляции. Хранить краску и растворители в от</w:t>
      </w:r>
      <w:r w:rsidRPr="0055681F">
        <w:rPr>
          <w:rFonts w:eastAsia="Times New Roman"/>
          <w:color w:val="000000"/>
          <w:spacing w:val="2"/>
        </w:rPr>
        <w:softHyphen/>
      </w:r>
      <w:r w:rsidRPr="0055681F">
        <w:rPr>
          <w:rFonts w:eastAsia="Times New Roman"/>
          <w:color w:val="000000"/>
          <w:spacing w:val="-5"/>
        </w:rPr>
        <w:t xml:space="preserve">крытых сосудах </w:t>
      </w:r>
      <w:r w:rsidRPr="0055681F">
        <w:rPr>
          <w:rFonts w:eastAsia="Times New Roman"/>
          <w:b/>
          <w:bCs/>
          <w:color w:val="000000"/>
          <w:spacing w:val="-5"/>
        </w:rPr>
        <w:t>запрещается.</w:t>
      </w:r>
    </w:p>
    <w:p w:rsidR="009A2E8D" w:rsidRPr="0055681F" w:rsidRDefault="009A2E8D" w:rsidP="0055681F">
      <w:pPr>
        <w:widowControl w:val="0"/>
        <w:numPr>
          <w:ilvl w:val="0"/>
          <w:numId w:val="14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left="5" w:firstLine="725"/>
        <w:rPr>
          <w:color w:val="000000"/>
          <w:spacing w:val="-13"/>
        </w:rPr>
      </w:pPr>
      <w:r w:rsidRPr="0055681F">
        <w:rPr>
          <w:rFonts w:eastAsia="Times New Roman"/>
          <w:color w:val="000000"/>
          <w:spacing w:val="-4"/>
        </w:rPr>
        <w:t>В случае перебоев в работе и засорении и засорении каналов</w:t>
      </w:r>
      <w:r w:rsidR="000C1757">
        <w:rPr>
          <w:rFonts w:eastAsia="Times New Roman"/>
          <w:color w:val="000000"/>
          <w:spacing w:val="-4"/>
        </w:rPr>
        <w:t xml:space="preserve"> </w:t>
      </w:r>
      <w:r w:rsidRPr="0055681F">
        <w:rPr>
          <w:rFonts w:eastAsia="Times New Roman"/>
          <w:color w:val="000000"/>
        </w:rPr>
        <w:t>распылителя окраску приостановить, краскораспылитель промыть рас</w:t>
      </w:r>
      <w:r w:rsidRPr="0055681F">
        <w:rPr>
          <w:rFonts w:eastAsia="Times New Roman"/>
          <w:color w:val="000000"/>
        </w:rPr>
        <w:softHyphen/>
      </w:r>
      <w:r w:rsidRPr="0055681F">
        <w:rPr>
          <w:rFonts w:eastAsia="Times New Roman"/>
          <w:color w:val="000000"/>
          <w:spacing w:val="2"/>
        </w:rPr>
        <w:t>творителем, если и после этого краска будет ложиться неровно, заме</w:t>
      </w:r>
      <w:r w:rsidRPr="0055681F">
        <w:rPr>
          <w:rFonts w:eastAsia="Times New Roman"/>
          <w:color w:val="000000"/>
          <w:spacing w:val="2"/>
        </w:rPr>
        <w:softHyphen/>
      </w:r>
      <w:r w:rsidRPr="0055681F">
        <w:rPr>
          <w:rFonts w:eastAsia="Times New Roman"/>
          <w:color w:val="000000"/>
          <w:spacing w:val="3"/>
        </w:rPr>
        <w:t>нить на исправный. Неисправный краскораспылитель сдать в инстру</w:t>
      </w:r>
      <w:r w:rsidRPr="0055681F">
        <w:rPr>
          <w:rFonts w:eastAsia="Times New Roman"/>
          <w:color w:val="000000"/>
          <w:spacing w:val="3"/>
        </w:rPr>
        <w:softHyphen/>
      </w:r>
      <w:r w:rsidRPr="0055681F">
        <w:rPr>
          <w:rFonts w:eastAsia="Times New Roman"/>
          <w:color w:val="000000"/>
          <w:spacing w:val="-4"/>
        </w:rPr>
        <w:t>ментальную кладовую для ремонта.</w:t>
      </w:r>
    </w:p>
    <w:p w:rsidR="009A2E8D" w:rsidRPr="000C1757" w:rsidRDefault="009A2E8D" w:rsidP="0055681F">
      <w:pPr>
        <w:widowControl w:val="0"/>
        <w:numPr>
          <w:ilvl w:val="0"/>
          <w:numId w:val="14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left="5" w:firstLine="725"/>
        <w:rPr>
          <w:color w:val="000000"/>
          <w:spacing w:val="-14"/>
        </w:rPr>
      </w:pPr>
      <w:r w:rsidRPr="0055681F">
        <w:rPr>
          <w:rFonts w:eastAsia="Times New Roman"/>
          <w:color w:val="000000"/>
          <w:spacing w:val="2"/>
        </w:rPr>
        <w:t>Курить и подходить с открытым огнем к легковоспламеняю</w:t>
      </w:r>
      <w:r w:rsidRPr="0055681F">
        <w:rPr>
          <w:rFonts w:eastAsia="Times New Roman"/>
          <w:color w:val="000000"/>
          <w:spacing w:val="2"/>
        </w:rPr>
        <w:softHyphen/>
      </w:r>
      <w:r w:rsidRPr="0055681F">
        <w:rPr>
          <w:rFonts w:eastAsia="Times New Roman"/>
          <w:color w:val="000000"/>
          <w:spacing w:val="3"/>
        </w:rPr>
        <w:t xml:space="preserve">щимся жидкостям и материалам, а также к окрасочной камере </w:t>
      </w:r>
      <w:r w:rsidRPr="0055681F">
        <w:rPr>
          <w:rFonts w:eastAsia="Times New Roman"/>
          <w:b/>
          <w:bCs/>
          <w:color w:val="000000"/>
          <w:spacing w:val="3"/>
        </w:rPr>
        <w:t>запре</w:t>
      </w:r>
      <w:r w:rsidRPr="0055681F">
        <w:rPr>
          <w:rFonts w:eastAsia="Times New Roman"/>
          <w:b/>
          <w:bCs/>
          <w:color w:val="000000"/>
          <w:spacing w:val="3"/>
        </w:rPr>
        <w:softHyphen/>
      </w:r>
      <w:r w:rsidRPr="0055681F">
        <w:rPr>
          <w:rFonts w:eastAsia="Times New Roman"/>
          <w:b/>
          <w:bCs/>
          <w:color w:val="000000"/>
          <w:spacing w:val="1"/>
        </w:rPr>
        <w:t xml:space="preserve">щается. </w:t>
      </w:r>
      <w:r w:rsidRPr="0055681F">
        <w:rPr>
          <w:rFonts w:eastAsia="Times New Roman"/>
          <w:color w:val="000000"/>
          <w:spacing w:val="1"/>
        </w:rPr>
        <w:t>Курить следует только в специально отведенных для этих це</w:t>
      </w:r>
      <w:r w:rsidRPr="0055681F">
        <w:rPr>
          <w:rFonts w:eastAsia="Times New Roman"/>
          <w:color w:val="000000"/>
          <w:spacing w:val="1"/>
        </w:rPr>
        <w:softHyphen/>
      </w:r>
      <w:r w:rsidRPr="0055681F">
        <w:rPr>
          <w:rFonts w:eastAsia="Times New Roman"/>
          <w:color w:val="000000"/>
          <w:spacing w:val="-7"/>
        </w:rPr>
        <w:t>лей местах.</w:t>
      </w:r>
    </w:p>
    <w:p w:rsidR="000C1757" w:rsidRPr="0055681F" w:rsidRDefault="000C1757" w:rsidP="000C1757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rPr>
          <w:color w:val="000000"/>
          <w:spacing w:val="-14"/>
        </w:rPr>
      </w:pPr>
    </w:p>
    <w:p w:rsidR="009A2E8D" w:rsidRDefault="009A2E8D" w:rsidP="0055681F">
      <w:pPr>
        <w:shd w:val="clear" w:color="auto" w:fill="FFFFFF"/>
        <w:spacing w:after="0" w:line="240" w:lineRule="auto"/>
        <w:ind w:left="1373"/>
        <w:rPr>
          <w:rFonts w:eastAsia="Times New Roman"/>
          <w:b/>
          <w:bCs/>
          <w:color w:val="000000"/>
        </w:rPr>
      </w:pPr>
      <w:r w:rsidRPr="0055681F">
        <w:rPr>
          <w:b/>
          <w:bCs/>
          <w:color w:val="000000"/>
        </w:rPr>
        <w:t xml:space="preserve">4 </w:t>
      </w:r>
      <w:r w:rsidRPr="0055681F">
        <w:rPr>
          <w:rFonts w:eastAsia="Times New Roman"/>
          <w:b/>
          <w:bCs/>
          <w:color w:val="000000"/>
        </w:rPr>
        <w:t>Требования охраны труда в аварийных ситуациях</w:t>
      </w:r>
    </w:p>
    <w:p w:rsidR="000C1757" w:rsidRPr="0055681F" w:rsidRDefault="000C1757" w:rsidP="0055681F">
      <w:pPr>
        <w:shd w:val="clear" w:color="auto" w:fill="FFFFFF"/>
        <w:spacing w:after="0" w:line="240" w:lineRule="auto"/>
        <w:ind w:left="1373"/>
      </w:pPr>
    </w:p>
    <w:p w:rsidR="009A2E8D" w:rsidRPr="0055681F" w:rsidRDefault="009A2E8D" w:rsidP="0055681F">
      <w:pPr>
        <w:widowControl w:val="0"/>
        <w:numPr>
          <w:ilvl w:val="0"/>
          <w:numId w:val="15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left="29" w:firstLine="701"/>
        <w:rPr>
          <w:color w:val="000000"/>
          <w:spacing w:val="-13"/>
        </w:rPr>
      </w:pPr>
      <w:r w:rsidRPr="0055681F">
        <w:rPr>
          <w:rFonts w:eastAsia="Times New Roman"/>
          <w:color w:val="000000"/>
          <w:spacing w:val="1"/>
        </w:rPr>
        <w:t>При внезапном прекращении подачи электроэнергии или при</w:t>
      </w:r>
      <w:r w:rsidR="000C1757">
        <w:rPr>
          <w:rFonts w:eastAsia="Times New Roman"/>
          <w:color w:val="000000"/>
          <w:spacing w:val="1"/>
        </w:rPr>
        <w:t xml:space="preserve"> </w:t>
      </w:r>
      <w:r w:rsidRPr="0055681F">
        <w:rPr>
          <w:rFonts w:eastAsia="Times New Roman"/>
          <w:color w:val="000000"/>
          <w:spacing w:val="-3"/>
        </w:rPr>
        <w:t>возникновении поломок необходимо немедленно отключить окрасочный</w:t>
      </w:r>
      <w:r w:rsidR="000C1757">
        <w:rPr>
          <w:rFonts w:eastAsia="Times New Roman"/>
          <w:color w:val="000000"/>
          <w:spacing w:val="-3"/>
        </w:rPr>
        <w:t xml:space="preserve"> </w:t>
      </w:r>
      <w:r w:rsidRPr="0055681F">
        <w:rPr>
          <w:rFonts w:eastAsia="Times New Roman"/>
          <w:color w:val="000000"/>
          <w:spacing w:val="-4"/>
        </w:rPr>
        <w:t>комплекс и сообщить об этом мастеру смены или другому руководителю</w:t>
      </w:r>
      <w:r w:rsidR="000C1757">
        <w:rPr>
          <w:rFonts w:eastAsia="Times New Roman"/>
          <w:color w:val="000000"/>
          <w:spacing w:val="-4"/>
        </w:rPr>
        <w:t xml:space="preserve"> </w:t>
      </w:r>
      <w:r w:rsidRPr="0055681F">
        <w:rPr>
          <w:rFonts w:eastAsia="Times New Roman"/>
          <w:color w:val="000000"/>
          <w:spacing w:val="-13"/>
        </w:rPr>
        <w:t>работ.</w:t>
      </w:r>
    </w:p>
    <w:p w:rsidR="000C1757" w:rsidRPr="000C1757" w:rsidRDefault="000C1757" w:rsidP="000C1757">
      <w:pPr>
        <w:pStyle w:val="aa"/>
        <w:numPr>
          <w:ilvl w:val="0"/>
          <w:numId w:val="15"/>
        </w:numPr>
        <w:shd w:val="clear" w:color="auto" w:fill="FFFFFF"/>
        <w:spacing w:after="0" w:line="274" w:lineRule="exact"/>
        <w:ind w:left="0" w:right="-1" w:firstLine="720"/>
        <w:rPr>
          <w:color w:val="000000"/>
          <w:spacing w:val="3"/>
        </w:rPr>
      </w:pPr>
      <w:r w:rsidRPr="000C1757">
        <w:rPr>
          <w:color w:val="000000"/>
          <w:spacing w:val="3"/>
        </w:rPr>
        <w:t xml:space="preserve">При пожаре или обнаружении признаков горения немедленно сообщить в пожарную команду по телефону </w:t>
      </w:r>
      <w:r w:rsidR="00EB6237">
        <w:rPr>
          <w:color w:val="000000"/>
          <w:spacing w:val="3"/>
        </w:rPr>
        <w:t>…</w:t>
      </w:r>
      <w:r w:rsidRPr="000C1757">
        <w:rPr>
          <w:color w:val="000000"/>
          <w:spacing w:val="3"/>
        </w:rPr>
        <w:t xml:space="preserve">, сообщить </w:t>
      </w:r>
      <w:proofErr w:type="gramStart"/>
      <w:r w:rsidRPr="000C1757">
        <w:rPr>
          <w:color w:val="000000"/>
          <w:spacing w:val="3"/>
        </w:rPr>
        <w:t>мастеру  или</w:t>
      </w:r>
      <w:proofErr w:type="gramEnd"/>
      <w:r w:rsidRPr="000C1757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0C1757" w:rsidRPr="000C1757" w:rsidRDefault="000C1757" w:rsidP="000C1757">
      <w:pPr>
        <w:pStyle w:val="aa"/>
        <w:numPr>
          <w:ilvl w:val="0"/>
          <w:numId w:val="15"/>
        </w:numPr>
        <w:shd w:val="clear" w:color="auto" w:fill="FFFFFF"/>
        <w:spacing w:after="0" w:line="274" w:lineRule="exact"/>
        <w:ind w:left="0" w:right="-143" w:firstLine="720"/>
        <w:rPr>
          <w:color w:val="000000"/>
          <w:spacing w:val="3"/>
        </w:rPr>
      </w:pPr>
      <w:r w:rsidRPr="000C1757">
        <w:rPr>
          <w:color w:val="000000"/>
          <w:spacing w:val="3"/>
        </w:rPr>
        <w:t xml:space="preserve">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0C1757">
        <w:rPr>
          <w:color w:val="000000"/>
          <w:spacing w:val="3"/>
        </w:rPr>
        <w:t>и  обратиться</w:t>
      </w:r>
      <w:proofErr w:type="gramEnd"/>
      <w:r w:rsidRPr="000C1757">
        <w:rPr>
          <w:color w:val="000000"/>
          <w:spacing w:val="3"/>
        </w:rPr>
        <w:t xml:space="preserve"> в здравпункт лично или позвонить по  телефону.</w:t>
      </w:r>
    </w:p>
    <w:p w:rsidR="000C1757" w:rsidRPr="000C1757" w:rsidRDefault="000C1757" w:rsidP="000C1757">
      <w:pPr>
        <w:pStyle w:val="aa"/>
        <w:numPr>
          <w:ilvl w:val="0"/>
          <w:numId w:val="15"/>
        </w:numPr>
        <w:shd w:val="clear" w:color="auto" w:fill="FFFFFF"/>
        <w:spacing w:after="0" w:line="274" w:lineRule="exact"/>
        <w:ind w:left="0" w:right="-143" w:firstLine="720"/>
        <w:rPr>
          <w:color w:val="000000"/>
          <w:spacing w:val="3"/>
        </w:rPr>
      </w:pPr>
      <w:r w:rsidRPr="000C1757">
        <w:rPr>
          <w:color w:val="000000"/>
          <w:spacing w:val="3"/>
        </w:rPr>
        <w:lastRenderedPageBreak/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</w:t>
      </w:r>
      <w:proofErr w:type="gramStart"/>
      <w:r w:rsidRPr="000C1757">
        <w:rPr>
          <w:color w:val="000000"/>
          <w:spacing w:val="3"/>
        </w:rPr>
        <w:t xml:space="preserve">приведет </w:t>
      </w:r>
      <w:r w:rsidR="00CB664F">
        <w:rPr>
          <w:color w:val="000000"/>
          <w:spacing w:val="3"/>
        </w:rPr>
        <w:t xml:space="preserve"> </w:t>
      </w:r>
      <w:r w:rsidRPr="000C1757">
        <w:rPr>
          <w:color w:val="000000"/>
          <w:spacing w:val="3"/>
        </w:rPr>
        <w:t>к</w:t>
      </w:r>
      <w:proofErr w:type="gramEnd"/>
      <w:r w:rsidRPr="000C1757">
        <w:rPr>
          <w:color w:val="000000"/>
          <w:spacing w:val="3"/>
        </w:rPr>
        <w:t xml:space="preserve"> осложнению аварийной обстановки. При необходимости вызовите скорую медицинскую помощь по телефону 112.       </w:t>
      </w:r>
    </w:p>
    <w:p w:rsidR="000C1757" w:rsidRPr="000C1757" w:rsidRDefault="000C1757" w:rsidP="000C1757">
      <w:pPr>
        <w:pStyle w:val="aa"/>
        <w:numPr>
          <w:ilvl w:val="0"/>
          <w:numId w:val="15"/>
        </w:numPr>
        <w:shd w:val="clear" w:color="auto" w:fill="FFFFFF"/>
        <w:spacing w:after="0" w:line="274" w:lineRule="exact"/>
        <w:ind w:left="0" w:right="-1" w:firstLine="720"/>
        <w:rPr>
          <w:color w:val="000000"/>
          <w:spacing w:val="3"/>
        </w:rPr>
      </w:pPr>
      <w:r w:rsidRPr="000C1757">
        <w:rPr>
          <w:color w:val="000000"/>
          <w:spacing w:val="3"/>
        </w:rPr>
        <w:t xml:space="preserve">При   аварии   систем   </w:t>
      </w:r>
      <w:proofErr w:type="gramStart"/>
      <w:r w:rsidRPr="000C1757">
        <w:rPr>
          <w:color w:val="000000"/>
          <w:spacing w:val="3"/>
        </w:rPr>
        <w:t xml:space="preserve">водоснабжения,   </w:t>
      </w:r>
      <w:proofErr w:type="gramEnd"/>
      <w:r w:rsidRPr="000C1757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0C1757">
        <w:rPr>
          <w:color w:val="000000"/>
          <w:spacing w:val="3"/>
        </w:rPr>
        <w:t xml:space="preserve">операций,   </w:t>
      </w:r>
      <w:proofErr w:type="gramEnd"/>
      <w:r w:rsidRPr="000C1757">
        <w:rPr>
          <w:color w:val="000000"/>
          <w:spacing w:val="3"/>
        </w:rPr>
        <w:t>прекратить  работу до ликвидации аварии и её последствий.</w:t>
      </w:r>
    </w:p>
    <w:p w:rsidR="000C1757" w:rsidRDefault="000C1757" w:rsidP="000C1757">
      <w:pPr>
        <w:shd w:val="clear" w:color="auto" w:fill="FFFFFF"/>
        <w:spacing w:after="0" w:line="240" w:lineRule="auto"/>
        <w:ind w:firstLine="720"/>
        <w:rPr>
          <w:color w:val="000000"/>
          <w:spacing w:val="-1"/>
        </w:rPr>
      </w:pPr>
    </w:p>
    <w:p w:rsidR="000C1757" w:rsidRPr="00CB664F" w:rsidRDefault="009A2E8D" w:rsidP="00CB664F">
      <w:pPr>
        <w:shd w:val="clear" w:color="auto" w:fill="FFFFFF"/>
        <w:spacing w:after="0" w:line="240" w:lineRule="auto"/>
        <w:ind w:left="922"/>
        <w:rPr>
          <w:rFonts w:eastAsia="Times New Roman"/>
          <w:b/>
          <w:bCs/>
          <w:color w:val="000000"/>
          <w:spacing w:val="1"/>
        </w:rPr>
      </w:pPr>
      <w:r w:rsidRPr="0055681F">
        <w:rPr>
          <w:b/>
          <w:bCs/>
          <w:color w:val="000000"/>
          <w:spacing w:val="1"/>
        </w:rPr>
        <w:t xml:space="preserve">5. </w:t>
      </w:r>
      <w:r w:rsidRPr="0055681F">
        <w:rPr>
          <w:rFonts w:eastAsia="Times New Roman"/>
          <w:b/>
          <w:bCs/>
          <w:color w:val="000000"/>
          <w:spacing w:val="1"/>
        </w:rPr>
        <w:t>Требования охраны труда после окончания работы.</w:t>
      </w:r>
    </w:p>
    <w:p w:rsidR="009A2E8D" w:rsidRPr="0055681F" w:rsidRDefault="009A2E8D" w:rsidP="0055681F">
      <w:pPr>
        <w:widowControl w:val="0"/>
        <w:numPr>
          <w:ilvl w:val="0"/>
          <w:numId w:val="1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left="10" w:firstLine="715"/>
        <w:rPr>
          <w:color w:val="000000"/>
          <w:spacing w:val="-26"/>
        </w:rPr>
      </w:pPr>
      <w:r w:rsidRPr="0055681F">
        <w:rPr>
          <w:rFonts w:eastAsia="Times New Roman"/>
          <w:color w:val="000000"/>
          <w:spacing w:val="1"/>
        </w:rPr>
        <w:t>Освободить окрасочный комплекс от окрашиваемых изделий,</w:t>
      </w:r>
      <w:r w:rsidR="000C1757">
        <w:rPr>
          <w:rFonts w:eastAsia="Times New Roman"/>
          <w:color w:val="000000"/>
          <w:spacing w:val="1"/>
        </w:rPr>
        <w:t xml:space="preserve"> </w:t>
      </w:r>
      <w:r w:rsidRPr="0055681F">
        <w:rPr>
          <w:rFonts w:eastAsia="Times New Roman"/>
          <w:color w:val="000000"/>
          <w:spacing w:val="-3"/>
        </w:rPr>
        <w:t>отключить подачу сжатого воздуха и электроэнергии.</w:t>
      </w:r>
    </w:p>
    <w:p w:rsidR="009A2E8D" w:rsidRPr="0055681F" w:rsidRDefault="009A2E8D" w:rsidP="0055681F">
      <w:pPr>
        <w:widowControl w:val="0"/>
        <w:numPr>
          <w:ilvl w:val="0"/>
          <w:numId w:val="1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left="10" w:firstLine="715"/>
        <w:rPr>
          <w:color w:val="000000"/>
          <w:spacing w:val="-15"/>
        </w:rPr>
      </w:pPr>
      <w:r w:rsidRPr="0055681F">
        <w:rPr>
          <w:rFonts w:eastAsia="Times New Roman"/>
          <w:color w:val="000000"/>
          <w:spacing w:val="3"/>
        </w:rPr>
        <w:t>Освободить крюк грузоподъемной машины от груза и выклю</w:t>
      </w:r>
      <w:r w:rsidRPr="0055681F">
        <w:rPr>
          <w:rFonts w:eastAsia="Times New Roman"/>
          <w:color w:val="000000"/>
          <w:spacing w:val="3"/>
        </w:rPr>
        <w:softHyphen/>
      </w:r>
      <w:r w:rsidRPr="0055681F">
        <w:rPr>
          <w:rFonts w:eastAsia="Times New Roman"/>
          <w:color w:val="000000"/>
          <w:spacing w:val="-6"/>
        </w:rPr>
        <w:t>чить рубильник.</w:t>
      </w:r>
    </w:p>
    <w:p w:rsidR="009A2E8D" w:rsidRPr="0055681F" w:rsidRDefault="009A2E8D" w:rsidP="0055681F">
      <w:pPr>
        <w:widowControl w:val="0"/>
        <w:numPr>
          <w:ilvl w:val="0"/>
          <w:numId w:val="1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left="10" w:firstLine="715"/>
        <w:rPr>
          <w:color w:val="000000"/>
          <w:spacing w:val="-15"/>
        </w:rPr>
      </w:pPr>
      <w:r w:rsidRPr="0055681F">
        <w:rPr>
          <w:rFonts w:eastAsia="Times New Roman"/>
          <w:color w:val="000000"/>
          <w:spacing w:val="-3"/>
        </w:rPr>
        <w:t>Убрать съемные грузозахватные приспособления в отведенные</w:t>
      </w:r>
      <w:r w:rsidR="000C1757">
        <w:rPr>
          <w:rFonts w:eastAsia="Times New Roman"/>
          <w:color w:val="000000"/>
          <w:spacing w:val="-3"/>
        </w:rPr>
        <w:t xml:space="preserve"> </w:t>
      </w:r>
      <w:r w:rsidRPr="0055681F">
        <w:rPr>
          <w:rFonts w:eastAsia="Times New Roman"/>
          <w:color w:val="000000"/>
          <w:spacing w:val="-4"/>
        </w:rPr>
        <w:t>для их хранения место.</w:t>
      </w:r>
    </w:p>
    <w:p w:rsidR="009A2E8D" w:rsidRPr="0055681F" w:rsidRDefault="009A2E8D" w:rsidP="0055681F">
      <w:pPr>
        <w:widowControl w:val="0"/>
        <w:numPr>
          <w:ilvl w:val="0"/>
          <w:numId w:val="1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left="10" w:firstLine="715"/>
        <w:rPr>
          <w:color w:val="000000"/>
          <w:spacing w:val="-13"/>
        </w:rPr>
      </w:pPr>
      <w:r w:rsidRPr="0055681F">
        <w:rPr>
          <w:rFonts w:eastAsia="Times New Roman"/>
          <w:color w:val="000000"/>
          <w:spacing w:val="4"/>
        </w:rPr>
        <w:t>Разобрать и тщательно промыть в растворителе все детали</w:t>
      </w:r>
      <w:r w:rsidR="000C1757">
        <w:rPr>
          <w:rFonts w:eastAsia="Times New Roman"/>
          <w:color w:val="000000"/>
          <w:spacing w:val="4"/>
        </w:rPr>
        <w:t xml:space="preserve"> </w:t>
      </w:r>
      <w:r w:rsidRPr="0055681F">
        <w:rPr>
          <w:rFonts w:eastAsia="Times New Roman"/>
          <w:color w:val="000000"/>
          <w:spacing w:val="1"/>
        </w:rPr>
        <w:t>головки распылителя, после чего собрать и сдать распылитель в инст</w:t>
      </w:r>
      <w:r w:rsidRPr="0055681F">
        <w:rPr>
          <w:rFonts w:eastAsia="Times New Roman"/>
          <w:color w:val="000000"/>
          <w:spacing w:val="1"/>
        </w:rPr>
        <w:softHyphen/>
      </w:r>
      <w:r w:rsidRPr="0055681F">
        <w:rPr>
          <w:rFonts w:eastAsia="Times New Roman"/>
          <w:color w:val="000000"/>
          <w:spacing w:val="-5"/>
        </w:rPr>
        <w:t>рументальную кладовую.</w:t>
      </w:r>
    </w:p>
    <w:p w:rsidR="009A2E8D" w:rsidRPr="0055681F" w:rsidRDefault="009A2E8D" w:rsidP="0055681F">
      <w:pPr>
        <w:widowControl w:val="0"/>
        <w:numPr>
          <w:ilvl w:val="0"/>
          <w:numId w:val="1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left="10" w:firstLine="715"/>
        <w:rPr>
          <w:color w:val="000000"/>
          <w:spacing w:val="-11"/>
        </w:rPr>
      </w:pPr>
      <w:r w:rsidRPr="0055681F">
        <w:rPr>
          <w:rFonts w:eastAsia="Times New Roman"/>
          <w:color w:val="000000"/>
          <w:spacing w:val="1"/>
        </w:rPr>
        <w:t>Привести в порядок рабочее место. При уборке пользоваться</w:t>
      </w:r>
      <w:r w:rsidR="000C1757">
        <w:rPr>
          <w:rFonts w:eastAsia="Times New Roman"/>
          <w:color w:val="000000"/>
          <w:spacing w:val="1"/>
        </w:rPr>
        <w:t xml:space="preserve"> </w:t>
      </w:r>
      <w:r w:rsidRPr="0055681F">
        <w:rPr>
          <w:rFonts w:eastAsia="Times New Roman"/>
          <w:color w:val="000000"/>
          <w:spacing w:val="-4"/>
        </w:rPr>
        <w:t xml:space="preserve">сжатым воздухом </w:t>
      </w:r>
      <w:r w:rsidRPr="0055681F">
        <w:rPr>
          <w:rFonts w:eastAsia="Times New Roman"/>
          <w:b/>
          <w:bCs/>
          <w:color w:val="000000"/>
          <w:spacing w:val="-4"/>
        </w:rPr>
        <w:t xml:space="preserve">запрещается. </w:t>
      </w:r>
      <w:r w:rsidR="000C1757">
        <w:rPr>
          <w:rFonts w:eastAsia="Times New Roman"/>
          <w:b/>
          <w:bCs/>
          <w:color w:val="000000"/>
          <w:spacing w:val="-4"/>
        </w:rPr>
        <w:t xml:space="preserve"> </w:t>
      </w:r>
      <w:r w:rsidRPr="0055681F">
        <w:rPr>
          <w:rFonts w:eastAsia="Times New Roman"/>
          <w:color w:val="000000"/>
          <w:spacing w:val="-4"/>
        </w:rPr>
        <w:t>Лакокрасочный материал, инструмент и</w:t>
      </w:r>
      <w:r w:rsidR="000C1757">
        <w:rPr>
          <w:rFonts w:eastAsia="Times New Roman"/>
          <w:color w:val="000000"/>
          <w:spacing w:val="-4"/>
        </w:rPr>
        <w:t xml:space="preserve"> </w:t>
      </w:r>
      <w:r w:rsidRPr="0055681F">
        <w:rPr>
          <w:rFonts w:eastAsia="Times New Roman"/>
          <w:color w:val="000000"/>
        </w:rPr>
        <w:t>приспособления убрать в специально отведенные места хранения или</w:t>
      </w:r>
      <w:r w:rsidR="000C1757">
        <w:rPr>
          <w:rFonts w:eastAsia="Times New Roman"/>
          <w:color w:val="000000"/>
        </w:rPr>
        <w:t xml:space="preserve"> </w:t>
      </w:r>
      <w:r w:rsidRPr="0055681F">
        <w:rPr>
          <w:rFonts w:eastAsia="Times New Roman"/>
          <w:color w:val="000000"/>
          <w:spacing w:val="-4"/>
        </w:rPr>
        <w:t>сдать в инструментальную кладовую.</w:t>
      </w:r>
    </w:p>
    <w:p w:rsidR="009A2E8D" w:rsidRPr="0055681F" w:rsidRDefault="009A2E8D" w:rsidP="0055681F">
      <w:pPr>
        <w:shd w:val="clear" w:color="auto" w:fill="FFFFFF"/>
        <w:spacing w:after="0" w:line="240" w:lineRule="auto"/>
        <w:ind w:left="730"/>
      </w:pPr>
      <w:r w:rsidRPr="0055681F">
        <w:rPr>
          <w:rFonts w:eastAsia="Times New Roman"/>
          <w:b/>
          <w:bCs/>
          <w:color w:val="000000"/>
          <w:spacing w:val="-2"/>
        </w:rPr>
        <w:t xml:space="preserve">Запрещается </w:t>
      </w:r>
      <w:r w:rsidRPr="0055681F">
        <w:rPr>
          <w:rFonts w:eastAsia="Times New Roman"/>
          <w:color w:val="000000"/>
          <w:spacing w:val="-2"/>
        </w:rPr>
        <w:t>оставлять инструмент на рабочем месте.</w:t>
      </w:r>
    </w:p>
    <w:p w:rsidR="009A2E8D" w:rsidRPr="0055681F" w:rsidRDefault="009A2E8D" w:rsidP="0055681F">
      <w:pPr>
        <w:widowControl w:val="0"/>
        <w:numPr>
          <w:ilvl w:val="0"/>
          <w:numId w:val="1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left="29" w:firstLine="710"/>
        <w:rPr>
          <w:color w:val="000000"/>
          <w:spacing w:val="-15"/>
        </w:rPr>
      </w:pPr>
      <w:r w:rsidRPr="0055681F">
        <w:rPr>
          <w:rFonts w:eastAsia="Times New Roman"/>
          <w:color w:val="000000"/>
          <w:spacing w:val="4"/>
        </w:rPr>
        <w:t>Отходы производства убрать в специально отведенные про</w:t>
      </w:r>
      <w:r w:rsidRPr="0055681F">
        <w:rPr>
          <w:rFonts w:eastAsia="Times New Roman"/>
          <w:color w:val="000000"/>
          <w:spacing w:val="4"/>
        </w:rPr>
        <w:softHyphen/>
      </w:r>
      <w:r w:rsidRPr="0055681F">
        <w:rPr>
          <w:rFonts w:eastAsia="Times New Roman"/>
          <w:color w:val="000000"/>
          <w:spacing w:val="-1"/>
        </w:rPr>
        <w:t>маркированные места. Ветошь, пропитанную красками, растворителем</w:t>
      </w:r>
      <w:r w:rsidR="000C1757">
        <w:rPr>
          <w:rFonts w:eastAsia="Times New Roman"/>
          <w:color w:val="000000"/>
          <w:spacing w:val="-1"/>
        </w:rPr>
        <w:t xml:space="preserve"> </w:t>
      </w:r>
      <w:r w:rsidRPr="0055681F">
        <w:rPr>
          <w:rFonts w:eastAsia="Times New Roman"/>
          <w:color w:val="000000"/>
          <w:spacing w:val="-3"/>
        </w:rPr>
        <w:t>убрать в металлический ящик с крышкой.</w:t>
      </w:r>
    </w:p>
    <w:p w:rsidR="009A2E8D" w:rsidRPr="0055681F" w:rsidRDefault="009A2E8D" w:rsidP="0055681F">
      <w:pPr>
        <w:widowControl w:val="0"/>
        <w:numPr>
          <w:ilvl w:val="0"/>
          <w:numId w:val="1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left="29" w:firstLine="710"/>
        <w:rPr>
          <w:color w:val="000000"/>
          <w:spacing w:val="-13"/>
        </w:rPr>
      </w:pPr>
      <w:r w:rsidRPr="0055681F">
        <w:rPr>
          <w:rFonts w:eastAsia="Times New Roman"/>
          <w:color w:val="000000"/>
        </w:rPr>
        <w:t>Доложить мастеру или другому руководителю работ о всех за</w:t>
      </w:r>
      <w:r w:rsidRPr="0055681F">
        <w:rPr>
          <w:rFonts w:eastAsia="Times New Roman"/>
          <w:color w:val="000000"/>
        </w:rPr>
        <w:softHyphen/>
      </w:r>
      <w:r w:rsidRPr="0055681F">
        <w:rPr>
          <w:rFonts w:eastAsia="Times New Roman"/>
          <w:color w:val="000000"/>
          <w:spacing w:val="-1"/>
        </w:rPr>
        <w:t>меченных неисправностях окрасочного комплекса и другого оборудова</w:t>
      </w:r>
      <w:r w:rsidRPr="0055681F">
        <w:rPr>
          <w:rFonts w:eastAsia="Times New Roman"/>
          <w:color w:val="000000"/>
          <w:spacing w:val="-1"/>
        </w:rPr>
        <w:softHyphen/>
      </w:r>
      <w:r w:rsidRPr="0055681F">
        <w:rPr>
          <w:rFonts w:eastAsia="Times New Roman"/>
          <w:color w:val="000000"/>
          <w:spacing w:val="-5"/>
        </w:rPr>
        <w:t>ния в процессе работы.</w:t>
      </w:r>
    </w:p>
    <w:p w:rsidR="009A2E8D" w:rsidRPr="0055681F" w:rsidRDefault="009A2E8D" w:rsidP="0055681F">
      <w:pPr>
        <w:widowControl w:val="0"/>
        <w:numPr>
          <w:ilvl w:val="0"/>
          <w:numId w:val="1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left="29" w:firstLine="710"/>
        <w:rPr>
          <w:color w:val="000000"/>
          <w:spacing w:val="-13"/>
        </w:rPr>
      </w:pPr>
      <w:r w:rsidRPr="0055681F">
        <w:rPr>
          <w:rFonts w:eastAsia="Times New Roman"/>
          <w:color w:val="000000"/>
          <w:spacing w:val="3"/>
        </w:rPr>
        <w:t>Приведенное в порядок рабочее место сдать сменщику и со</w:t>
      </w:r>
      <w:r w:rsidRPr="0055681F">
        <w:rPr>
          <w:rFonts w:eastAsia="Times New Roman"/>
          <w:color w:val="000000"/>
          <w:spacing w:val="3"/>
        </w:rPr>
        <w:softHyphen/>
      </w:r>
      <w:r w:rsidRPr="0055681F">
        <w:rPr>
          <w:rFonts w:eastAsia="Times New Roman"/>
          <w:color w:val="000000"/>
          <w:spacing w:val="5"/>
        </w:rPr>
        <w:t>общить ему о всех неисправностях окрасочного комплекса и другого</w:t>
      </w:r>
      <w:r w:rsidR="000C1757">
        <w:rPr>
          <w:rFonts w:eastAsia="Times New Roman"/>
          <w:color w:val="000000"/>
          <w:spacing w:val="5"/>
        </w:rPr>
        <w:t xml:space="preserve"> </w:t>
      </w:r>
      <w:r w:rsidRPr="0055681F">
        <w:rPr>
          <w:rFonts w:eastAsia="Times New Roman"/>
          <w:color w:val="000000"/>
          <w:spacing w:val="-3"/>
        </w:rPr>
        <w:t>оборудования и мерах, принятых для их устранения.</w:t>
      </w:r>
    </w:p>
    <w:p w:rsidR="00EE3984" w:rsidRPr="00CB664F" w:rsidRDefault="000C1757" w:rsidP="00CB664F">
      <w:pPr>
        <w:widowControl w:val="0"/>
        <w:numPr>
          <w:ilvl w:val="0"/>
          <w:numId w:val="17"/>
        </w:numPr>
        <w:shd w:val="clear" w:color="auto" w:fill="FFFFFF"/>
        <w:tabs>
          <w:tab w:val="left" w:pos="1229"/>
          <w:tab w:val="left" w:pos="2808"/>
        </w:tabs>
        <w:autoSpaceDE w:val="0"/>
        <w:autoSpaceDN w:val="0"/>
        <w:adjustRightInd w:val="0"/>
        <w:spacing w:after="0" w:line="240" w:lineRule="auto"/>
        <w:ind w:left="29" w:firstLine="710"/>
        <w:rPr>
          <w:color w:val="000000"/>
          <w:spacing w:val="-11"/>
        </w:rPr>
      </w:pPr>
      <w:r>
        <w:rPr>
          <w:rFonts w:eastAsia="Times New Roman"/>
          <w:color w:val="000000"/>
          <w:spacing w:val="8"/>
        </w:rPr>
        <w:t>В</w:t>
      </w:r>
      <w:r w:rsidR="009A2E8D" w:rsidRPr="0055681F">
        <w:rPr>
          <w:rFonts w:eastAsia="Times New Roman"/>
          <w:color w:val="000000"/>
          <w:spacing w:val="8"/>
        </w:rPr>
        <w:t>ымыть руки и лицо теплой водой с мылом или</w:t>
      </w:r>
      <w:r>
        <w:rPr>
          <w:rFonts w:eastAsia="Times New Roman"/>
          <w:color w:val="000000"/>
          <w:spacing w:val="8"/>
        </w:rPr>
        <w:t xml:space="preserve"> </w:t>
      </w:r>
      <w:r w:rsidR="009A2E8D" w:rsidRPr="0055681F">
        <w:rPr>
          <w:rFonts w:eastAsia="Times New Roman"/>
          <w:color w:val="000000"/>
          <w:spacing w:val="-10"/>
        </w:rPr>
        <w:t>принять душ.</w:t>
      </w:r>
      <w:r w:rsidR="009A2E8D" w:rsidRPr="0055681F">
        <w:rPr>
          <w:rFonts w:eastAsia="Times New Roman"/>
          <w:color w:val="000000"/>
        </w:rPr>
        <w:tab/>
      </w:r>
    </w:p>
    <w:p w:rsidR="00CB664F" w:rsidRDefault="00CB664F" w:rsidP="00DE7868">
      <w:pPr>
        <w:spacing w:after="0"/>
      </w:pPr>
    </w:p>
    <w:p w:rsidR="00522392" w:rsidRDefault="00522392" w:rsidP="00CB664F">
      <w:pPr>
        <w:pStyle w:val="a3"/>
      </w:pPr>
      <w:bookmarkStart w:id="0" w:name="_GoBack"/>
      <w:bookmarkEnd w:id="0"/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038" w:rsidRDefault="004D4038" w:rsidP="00DE7868">
      <w:pPr>
        <w:spacing w:after="0" w:line="240" w:lineRule="auto"/>
      </w:pPr>
      <w:r>
        <w:separator/>
      </w:r>
    </w:p>
  </w:endnote>
  <w:endnote w:type="continuationSeparator" w:id="0">
    <w:p w:rsidR="004D4038" w:rsidRDefault="004D4038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 w:rsidP="00EB6237">
    <w:pPr>
      <w:pStyle w:val="a6"/>
    </w:pPr>
  </w:p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038" w:rsidRDefault="004D4038" w:rsidP="00DE7868">
      <w:pPr>
        <w:spacing w:after="0" w:line="240" w:lineRule="auto"/>
      </w:pPr>
      <w:r>
        <w:separator/>
      </w:r>
    </w:p>
  </w:footnote>
  <w:footnote w:type="continuationSeparator" w:id="0">
    <w:p w:rsidR="004D4038" w:rsidRDefault="004D4038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BE9174"/>
    <w:lvl w:ilvl="0">
      <w:numFmt w:val="bullet"/>
      <w:lvlText w:val="*"/>
      <w:lvlJc w:val="left"/>
    </w:lvl>
  </w:abstractNum>
  <w:abstractNum w:abstractNumId="1" w15:restartNumberingAfterBreak="0">
    <w:nsid w:val="04491726"/>
    <w:multiLevelType w:val="singleLevel"/>
    <w:tmpl w:val="6C0C6440"/>
    <w:lvl w:ilvl="0">
      <w:start w:val="1"/>
      <w:numFmt w:val="decimal"/>
      <w:lvlText w:val="4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2" w15:restartNumberingAfterBreak="0">
    <w:nsid w:val="04F72A50"/>
    <w:multiLevelType w:val="singleLevel"/>
    <w:tmpl w:val="FA88DD60"/>
    <w:lvl w:ilvl="0">
      <w:start w:val="1"/>
      <w:numFmt w:val="decimal"/>
      <w:lvlText w:val="5.%1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3" w15:restartNumberingAfterBreak="0">
    <w:nsid w:val="06C90535"/>
    <w:multiLevelType w:val="singleLevel"/>
    <w:tmpl w:val="D80E30C6"/>
    <w:lvl w:ilvl="0">
      <w:start w:val="5"/>
      <w:numFmt w:val="decimal"/>
      <w:lvlText w:val="3.%1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4" w15:restartNumberingAfterBreak="0">
    <w:nsid w:val="1F330EF7"/>
    <w:multiLevelType w:val="singleLevel"/>
    <w:tmpl w:val="8356EBF0"/>
    <w:lvl w:ilvl="0">
      <w:start w:val="3"/>
      <w:numFmt w:val="decimal"/>
      <w:lvlText w:val="2.%1"/>
      <w:legacy w:legacy="1" w:legacySpace="0" w:legacyIndent="479"/>
      <w:lvlJc w:val="left"/>
      <w:rPr>
        <w:rFonts w:ascii="Arial" w:hAnsi="Arial" w:cs="Arial" w:hint="default"/>
      </w:rPr>
    </w:lvl>
  </w:abstractNum>
  <w:abstractNum w:abstractNumId="5" w15:restartNumberingAfterBreak="0">
    <w:nsid w:val="256F5E6E"/>
    <w:multiLevelType w:val="singleLevel"/>
    <w:tmpl w:val="D56045CE"/>
    <w:lvl w:ilvl="0">
      <w:start w:val="1"/>
      <w:numFmt w:val="decimal"/>
      <w:lvlText w:val="2.%1"/>
      <w:legacy w:legacy="1" w:legacySpace="0" w:legacyIndent="479"/>
      <w:lvlJc w:val="left"/>
      <w:rPr>
        <w:rFonts w:ascii="Arial" w:hAnsi="Arial" w:cs="Arial" w:hint="default"/>
      </w:rPr>
    </w:lvl>
  </w:abstractNum>
  <w:abstractNum w:abstractNumId="6" w15:restartNumberingAfterBreak="0">
    <w:nsid w:val="33DA63E3"/>
    <w:multiLevelType w:val="singleLevel"/>
    <w:tmpl w:val="9082581A"/>
    <w:lvl w:ilvl="0">
      <w:start w:val="5"/>
      <w:numFmt w:val="decimal"/>
      <w:lvlText w:val="1.%1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7" w15:restartNumberingAfterBreak="0">
    <w:nsid w:val="4D753B59"/>
    <w:multiLevelType w:val="singleLevel"/>
    <w:tmpl w:val="1E121136"/>
    <w:lvl w:ilvl="0">
      <w:start w:val="14"/>
      <w:numFmt w:val="decimal"/>
      <w:lvlText w:val="1.%1"/>
      <w:legacy w:legacy="1" w:legacySpace="0" w:legacyIndent="605"/>
      <w:lvlJc w:val="left"/>
      <w:rPr>
        <w:rFonts w:ascii="Arial" w:hAnsi="Arial" w:cs="Arial" w:hint="default"/>
      </w:rPr>
    </w:lvl>
  </w:abstractNum>
  <w:abstractNum w:abstractNumId="8" w15:restartNumberingAfterBreak="0">
    <w:nsid w:val="5155694D"/>
    <w:multiLevelType w:val="singleLevel"/>
    <w:tmpl w:val="E662D4FE"/>
    <w:lvl w:ilvl="0">
      <w:start w:val="3"/>
      <w:numFmt w:val="decimal"/>
      <w:lvlText w:val="1.%1"/>
      <w:legacy w:legacy="1" w:legacySpace="0" w:legacyIndent="495"/>
      <w:lvlJc w:val="left"/>
      <w:rPr>
        <w:rFonts w:ascii="Arial" w:hAnsi="Arial" w:cs="Arial" w:hint="default"/>
      </w:rPr>
    </w:lvl>
  </w:abstractNum>
  <w:abstractNum w:abstractNumId="9" w15:restartNumberingAfterBreak="0">
    <w:nsid w:val="58626A63"/>
    <w:multiLevelType w:val="singleLevel"/>
    <w:tmpl w:val="72441E32"/>
    <w:lvl w:ilvl="0">
      <w:start w:val="11"/>
      <w:numFmt w:val="decimal"/>
      <w:lvlText w:val="3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0" w15:restartNumberingAfterBreak="0">
    <w:nsid w:val="5E855CCA"/>
    <w:multiLevelType w:val="singleLevel"/>
    <w:tmpl w:val="107228E4"/>
    <w:lvl w:ilvl="0">
      <w:start w:val="2"/>
      <w:numFmt w:val="decimal"/>
      <w:lvlText w:val="3.%1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11" w15:restartNumberingAfterBreak="0">
    <w:nsid w:val="6E1A1F84"/>
    <w:multiLevelType w:val="singleLevel"/>
    <w:tmpl w:val="9FCCD240"/>
    <w:lvl w:ilvl="0">
      <w:start w:val="10"/>
      <w:numFmt w:val="decimal"/>
      <w:lvlText w:val="1.%1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12" w15:restartNumberingAfterBreak="0">
    <w:nsid w:val="721D1D02"/>
    <w:multiLevelType w:val="singleLevel"/>
    <w:tmpl w:val="01347C00"/>
    <w:lvl w:ilvl="0">
      <w:start w:val="1"/>
      <w:numFmt w:val="decimal"/>
      <w:lvlText w:val="1.%1"/>
      <w:legacy w:legacy="1" w:legacySpace="0" w:legacyIndent="495"/>
      <w:lvlJc w:val="left"/>
      <w:rPr>
        <w:rFonts w:ascii="Arial" w:hAnsi="Arial" w:cs="Arial" w:hint="default"/>
      </w:rPr>
    </w:lvl>
  </w:abstractNum>
  <w:abstractNum w:abstractNumId="13" w15:restartNumberingAfterBreak="0">
    <w:nsid w:val="73B53DB2"/>
    <w:multiLevelType w:val="singleLevel"/>
    <w:tmpl w:val="2282402E"/>
    <w:lvl w:ilvl="0">
      <w:start w:val="6"/>
      <w:numFmt w:val="decimal"/>
      <w:lvlText w:val="5.%1"/>
      <w:legacy w:legacy="1" w:legacySpace="0" w:legacyIndent="490"/>
      <w:lvlJc w:val="left"/>
      <w:rPr>
        <w:rFonts w:ascii="Arial" w:hAnsi="Arial" w:cs="Arial" w:hint="default"/>
      </w:rPr>
    </w:lvl>
  </w:abstractNum>
  <w:abstractNum w:abstractNumId="14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4"/>
  </w:num>
  <w:num w:numId="10">
    <w:abstractNumId w:val="4"/>
    <w:lvlOverride w:ilvl="0">
      <w:lvl w:ilvl="0">
        <w:start w:val="3"/>
        <w:numFmt w:val="decimal"/>
        <w:lvlText w:val="2.%1"/>
        <w:legacy w:legacy="1" w:legacySpace="0" w:legacyIndent="480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3"/>
  </w:num>
  <w:num w:numId="14">
    <w:abstractNumId w:val="9"/>
  </w:num>
  <w:num w:numId="15">
    <w:abstractNumId w:val="1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C1757"/>
    <w:rsid w:val="000E0F41"/>
    <w:rsid w:val="001E3A14"/>
    <w:rsid w:val="00214F5C"/>
    <w:rsid w:val="002157C9"/>
    <w:rsid w:val="0028063A"/>
    <w:rsid w:val="002B0783"/>
    <w:rsid w:val="00353603"/>
    <w:rsid w:val="003A6E91"/>
    <w:rsid w:val="003C026B"/>
    <w:rsid w:val="004103DC"/>
    <w:rsid w:val="00455920"/>
    <w:rsid w:val="00473353"/>
    <w:rsid w:val="004A46FD"/>
    <w:rsid w:val="004D4038"/>
    <w:rsid w:val="00522392"/>
    <w:rsid w:val="0055681F"/>
    <w:rsid w:val="00566722"/>
    <w:rsid w:val="005B2ED9"/>
    <w:rsid w:val="0060053C"/>
    <w:rsid w:val="00774F26"/>
    <w:rsid w:val="008235C4"/>
    <w:rsid w:val="00977EB5"/>
    <w:rsid w:val="009879AE"/>
    <w:rsid w:val="009A2E8D"/>
    <w:rsid w:val="009E0ABD"/>
    <w:rsid w:val="00A254C0"/>
    <w:rsid w:val="00B5582B"/>
    <w:rsid w:val="00BE1349"/>
    <w:rsid w:val="00C30F90"/>
    <w:rsid w:val="00CB47EA"/>
    <w:rsid w:val="00CB664F"/>
    <w:rsid w:val="00DC46D4"/>
    <w:rsid w:val="00DE7868"/>
    <w:rsid w:val="00EB6237"/>
    <w:rsid w:val="00EE0F92"/>
    <w:rsid w:val="00EE3984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F1129"/>
  <w15:docId w15:val="{4DF48FD6-AF4E-4323-9779-0DC4CB82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C1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3BF7-0E91-4724-A1B8-16E7D7B5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1558</Words>
  <Characters>8882</Characters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Printed>2015-05-28T11:08:00Z</cp:lastPrinted>
  <dcterms:created xsi:type="dcterms:W3CDTF">2015-05-28T02:06:00Z</dcterms:created>
  <dcterms:modified xsi:type="dcterms:W3CDTF">2016-07-17T10:56:00Z</dcterms:modified>
  <cp:category>prom-nadzor.ru</cp:category>
  <cp:version>prom-nadzor.ru</cp:version>
</cp:coreProperties>
</file>