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68" w:rsidRDefault="00DE7868" w:rsidP="00DE7868">
      <w:pPr>
        <w:tabs>
          <w:tab w:val="left" w:pos="748"/>
        </w:tabs>
        <w:spacing w:after="0"/>
        <w:jc w:val="center"/>
        <w:rPr>
          <w:b/>
        </w:rPr>
      </w:pPr>
    </w:p>
    <w:p w:rsidR="00531F29" w:rsidRPr="00D62E58" w:rsidRDefault="00D62E58" w:rsidP="000C6E75">
      <w:pPr>
        <w:pStyle w:val="a3"/>
        <w:ind w:firstLine="709"/>
        <w:rPr>
          <w:rFonts w:eastAsia="Times New Roman"/>
          <w:b/>
        </w:rPr>
      </w:pPr>
      <w:r w:rsidRPr="00D62E58">
        <w:rPr>
          <w:rFonts w:eastAsia="Times New Roman"/>
          <w:b/>
        </w:rPr>
        <w:t xml:space="preserve">1. </w:t>
      </w:r>
      <w:r w:rsidR="00531F29" w:rsidRPr="00D62E58">
        <w:rPr>
          <w:rFonts w:eastAsia="Times New Roman"/>
          <w:b/>
        </w:rPr>
        <w:t>Общие требования охраны труда</w:t>
      </w:r>
    </w:p>
    <w:p w:rsidR="00D62E58" w:rsidRDefault="00D62E58" w:rsidP="0027694F">
      <w:pPr>
        <w:pStyle w:val="a3"/>
        <w:ind w:firstLine="709"/>
      </w:pPr>
    </w:p>
    <w:p w:rsidR="00531F29" w:rsidRDefault="00531F29" w:rsidP="000C6E75">
      <w:pPr>
        <w:pStyle w:val="a3"/>
        <w:ind w:firstLine="709"/>
      </w:pPr>
      <w:r>
        <w:rPr>
          <w:spacing w:val="-13"/>
        </w:rPr>
        <w:t>1.1.</w:t>
      </w:r>
      <w:r>
        <w:tab/>
      </w:r>
      <w:r>
        <w:rPr>
          <w:rFonts w:eastAsia="Times New Roman"/>
          <w:spacing w:val="6"/>
        </w:rPr>
        <w:t>К самостоятельной работе на прессах холодной штамповки допускаются</w:t>
      </w:r>
      <w:r w:rsidR="000C6E75"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лица    не    моложе    18   лет   соответствующей    квалификации,    прошед</w:t>
      </w:r>
      <w:r w:rsidR="000C6E75">
        <w:rPr>
          <w:rFonts w:eastAsia="Times New Roman"/>
        </w:rPr>
        <w:t xml:space="preserve">шие </w:t>
      </w:r>
      <w:r>
        <w:rPr>
          <w:rFonts w:eastAsia="Times New Roman"/>
        </w:rPr>
        <w:t>специальное  обучение   и   проверку  знаний,   имеющие   1</w:t>
      </w:r>
      <w:r w:rsidRPr="00A05229">
        <w:rPr>
          <w:rFonts w:eastAsia="Times New Roman"/>
        </w:rPr>
        <w:t xml:space="preserve">   </w:t>
      </w:r>
      <w:r>
        <w:rPr>
          <w:rFonts w:eastAsia="Times New Roman"/>
        </w:rPr>
        <w:t>квалификацион</w:t>
      </w:r>
      <w:r w:rsidR="000C6E75">
        <w:rPr>
          <w:rFonts w:eastAsia="Times New Roman"/>
        </w:rPr>
        <w:t xml:space="preserve">ную </w:t>
      </w:r>
      <w:r>
        <w:rPr>
          <w:rFonts w:eastAsia="Times New Roman"/>
          <w:spacing w:val="4"/>
        </w:rPr>
        <w:t>группу по электробезопасности, прошедшие вводный и первичный инструктаж</w:t>
      </w:r>
      <w:r w:rsidR="000C6E75"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3"/>
        </w:rPr>
        <w:t>на рабочем месте с обучением безопасным методам и приёмам ведения</w:t>
      </w:r>
      <w:r w:rsidR="000C6E75"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3"/>
        </w:rPr>
        <w:t>работ</w:t>
      </w:r>
      <w:r w:rsidR="000C6E75"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2"/>
        </w:rPr>
        <w:t>и   оказанию   первой   доврачебной   помощи   пострадавшим   от   несчастных</w:t>
      </w:r>
      <w:r w:rsidR="000C6E75"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4"/>
        </w:rPr>
        <w:t>случаев,   стажировку   и   получившие   допуск   к   самостоятельной</w:t>
      </w:r>
      <w:r w:rsidR="000C6E75"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4"/>
        </w:rPr>
        <w:t>работе.</w:t>
      </w:r>
      <w:r>
        <w:rPr>
          <w:rFonts w:eastAsia="Times New Roman"/>
          <w:spacing w:val="4"/>
        </w:rPr>
        <w:br/>
      </w:r>
      <w:r>
        <w:rPr>
          <w:rFonts w:eastAsia="Times New Roman"/>
          <w:spacing w:val="10"/>
        </w:rPr>
        <w:t>Повторный инструктаж по охране труда проводится      не реже 1  раза в 3</w:t>
      </w:r>
      <w:r>
        <w:rPr>
          <w:rFonts w:eastAsia="Times New Roman"/>
          <w:spacing w:val="10"/>
        </w:rPr>
        <w:br/>
      </w:r>
      <w:r>
        <w:rPr>
          <w:rFonts w:eastAsia="Times New Roman"/>
          <w:spacing w:val="-5"/>
        </w:rPr>
        <w:t>месяца.</w:t>
      </w:r>
      <w:r w:rsidR="000C6E75">
        <w:t xml:space="preserve"> </w:t>
      </w:r>
      <w:r>
        <w:rPr>
          <w:rFonts w:eastAsia="Times New Roman"/>
        </w:rPr>
        <w:t xml:space="preserve">Повторная    проверка    знаний    по    безопасности    труда    и    повторный </w:t>
      </w:r>
      <w:r>
        <w:rPr>
          <w:rFonts w:eastAsia="Times New Roman"/>
          <w:spacing w:val="2"/>
        </w:rPr>
        <w:t>инструктаж по электробезопасности проводится не реже 1 раза в 12 месяцев.</w:t>
      </w:r>
    </w:p>
    <w:p w:rsidR="00531F29" w:rsidRDefault="00531F29" w:rsidP="000C6E75">
      <w:pPr>
        <w:pStyle w:val="a3"/>
        <w:ind w:firstLine="709"/>
      </w:pPr>
      <w:r>
        <w:rPr>
          <w:spacing w:val="-13"/>
        </w:rPr>
        <w:t>1.2.</w:t>
      </w:r>
      <w:r>
        <w:tab/>
      </w:r>
      <w:r>
        <w:rPr>
          <w:rFonts w:eastAsia="Times New Roman"/>
          <w:spacing w:val="3"/>
        </w:rPr>
        <w:t xml:space="preserve">Соблюдать   на   территории   </w:t>
      </w:r>
      <w:r w:rsidR="000C6E75">
        <w:rPr>
          <w:rFonts w:eastAsia="Times New Roman"/>
          <w:spacing w:val="3"/>
        </w:rPr>
        <w:t>предприятия</w:t>
      </w:r>
      <w:r>
        <w:rPr>
          <w:rFonts w:eastAsia="Times New Roman"/>
          <w:spacing w:val="3"/>
        </w:rPr>
        <w:t xml:space="preserve">   правила   внутреннего   трудового</w:t>
      </w:r>
      <w:r w:rsidR="000E312C"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6"/>
        </w:rPr>
        <w:t>распорядка предприятия. Быть внимательным по отношению к движущемуся</w:t>
      </w:r>
      <w:r w:rsidR="000E312C"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2"/>
        </w:rPr>
        <w:t>транспорту и работающим грузоподъемным машинам.</w:t>
      </w:r>
    </w:p>
    <w:p w:rsidR="00531F29" w:rsidRDefault="00531F29" w:rsidP="000C6E75">
      <w:pPr>
        <w:pStyle w:val="a3"/>
        <w:ind w:firstLine="709"/>
      </w:pPr>
      <w:r>
        <w:rPr>
          <w:spacing w:val="-13"/>
        </w:rPr>
        <w:t>1.3.</w:t>
      </w:r>
      <w:r>
        <w:tab/>
      </w:r>
      <w:r>
        <w:rPr>
          <w:rFonts w:eastAsia="Times New Roman"/>
          <w:spacing w:val="5"/>
        </w:rPr>
        <w:t>Не включать и не останавливать машины, станки и механизмы</w:t>
      </w:r>
      <w:r w:rsidR="000E312C">
        <w:rPr>
          <w:rFonts w:eastAsia="Times New Roman"/>
          <w:spacing w:val="5"/>
        </w:rPr>
        <w:t xml:space="preserve"> работа</w:t>
      </w:r>
      <w:r>
        <w:rPr>
          <w:rFonts w:eastAsia="Times New Roman"/>
          <w:spacing w:val="5"/>
        </w:rPr>
        <w:t xml:space="preserve"> на которых</w:t>
      </w:r>
      <w:r w:rsidR="000E312C"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2"/>
        </w:rPr>
        <w:t>вам не поручена администрацией (кроме аварийных случаев).</w:t>
      </w:r>
    </w:p>
    <w:p w:rsidR="00531F29" w:rsidRDefault="00531F29" w:rsidP="000C6E75">
      <w:pPr>
        <w:pStyle w:val="a3"/>
        <w:ind w:firstLine="709"/>
      </w:pPr>
      <w:r>
        <w:rPr>
          <w:spacing w:val="-12"/>
        </w:rPr>
        <w:t>1.4.</w:t>
      </w:r>
      <w:r>
        <w:tab/>
      </w:r>
      <w:r>
        <w:rPr>
          <w:rFonts w:eastAsia="Times New Roman"/>
        </w:rPr>
        <w:t>Соблюдать   установленный   на   предприятии   режим   труда   и   отдыха.</w:t>
      </w:r>
      <w:r>
        <w:rPr>
          <w:rFonts w:eastAsia="Times New Roman"/>
        </w:rPr>
        <w:br/>
      </w:r>
      <w:r>
        <w:rPr>
          <w:rFonts w:eastAsia="Times New Roman"/>
          <w:spacing w:val="8"/>
        </w:rPr>
        <w:t>Нормальная продолжительность рабочего времени не может превышать 40</w:t>
      </w:r>
      <w:r>
        <w:rPr>
          <w:rFonts w:eastAsia="Times New Roman"/>
          <w:spacing w:val="8"/>
        </w:rPr>
        <w:br/>
      </w:r>
      <w:r>
        <w:rPr>
          <w:rFonts w:eastAsia="Times New Roman"/>
          <w:spacing w:val="9"/>
        </w:rPr>
        <w:t>часов в неделю. Обеденный перерыв 30 мин. Суммарное время на отдых и</w:t>
      </w:r>
      <w:r>
        <w:rPr>
          <w:rFonts w:eastAsia="Times New Roman"/>
          <w:spacing w:val="9"/>
        </w:rPr>
        <w:br/>
      </w:r>
      <w:r>
        <w:rPr>
          <w:rFonts w:eastAsia="Times New Roman"/>
          <w:spacing w:val="2"/>
        </w:rPr>
        <w:t>естественные надобности в течение смены 34 мин.</w:t>
      </w:r>
    </w:p>
    <w:p w:rsidR="00531F29" w:rsidRDefault="00531F29" w:rsidP="0027694F">
      <w:pPr>
        <w:pStyle w:val="a3"/>
        <w:ind w:firstLine="709"/>
      </w:pPr>
      <w:r>
        <w:rPr>
          <w:spacing w:val="-13"/>
        </w:rPr>
        <w:t>1.5.</w:t>
      </w:r>
      <w:r>
        <w:tab/>
      </w:r>
      <w:r>
        <w:rPr>
          <w:rFonts w:eastAsia="Times New Roman"/>
          <w:spacing w:val="2"/>
        </w:rPr>
        <w:t>При   работе   на   прессах   холодной   штамповки   опасными   и   вредны</w:t>
      </w:r>
      <w:r w:rsidR="000E312C">
        <w:rPr>
          <w:rFonts w:eastAsia="Times New Roman"/>
          <w:spacing w:val="2"/>
        </w:rPr>
        <w:t xml:space="preserve">ми </w:t>
      </w:r>
      <w:r>
        <w:rPr>
          <w:rFonts w:eastAsia="Times New Roman"/>
          <w:spacing w:val="2"/>
        </w:rPr>
        <w:t>производственными факторами, действующими в процессе</w:t>
      </w:r>
      <w:r w:rsidR="00A50C54">
        <w:rPr>
          <w:rFonts w:eastAsia="Times New Roman"/>
          <w:spacing w:val="2"/>
        </w:rPr>
        <w:t xml:space="preserve"> </w:t>
      </w:r>
      <w:proofErr w:type="gramStart"/>
      <w:r>
        <w:rPr>
          <w:rFonts w:eastAsia="Times New Roman"/>
          <w:spacing w:val="2"/>
        </w:rPr>
        <w:t>работы</w:t>
      </w:r>
      <w:proofErr w:type="gramEnd"/>
      <w:r>
        <w:rPr>
          <w:rFonts w:eastAsia="Times New Roman"/>
          <w:spacing w:val="2"/>
        </w:rPr>
        <w:t xml:space="preserve"> являются:</w:t>
      </w:r>
    </w:p>
    <w:p w:rsidR="00531F29" w:rsidRDefault="00531F29" w:rsidP="0027694F">
      <w:pPr>
        <w:pStyle w:val="a3"/>
        <w:ind w:firstLine="709"/>
        <w:rPr>
          <w:spacing w:val="-9"/>
        </w:rPr>
      </w:pPr>
      <w:r>
        <w:rPr>
          <w:rFonts w:eastAsia="Times New Roman"/>
        </w:rPr>
        <w:t>движущиеся    машины  и     механизмы,    подвижные   части оборудования,</w:t>
      </w:r>
      <w:r>
        <w:rPr>
          <w:rFonts w:eastAsia="Times New Roman"/>
        </w:rPr>
        <w:br/>
      </w:r>
      <w:r>
        <w:rPr>
          <w:rFonts w:eastAsia="Times New Roman"/>
          <w:spacing w:val="3"/>
        </w:rPr>
        <w:t>приспособлений и инструмента, которые могут привести к травме;</w:t>
      </w:r>
    </w:p>
    <w:p w:rsidR="00531F29" w:rsidRDefault="00531F29" w:rsidP="0027694F">
      <w:pPr>
        <w:pStyle w:val="a3"/>
        <w:ind w:firstLine="709"/>
        <w:rPr>
          <w:spacing w:val="-10"/>
        </w:rPr>
      </w:pPr>
      <w:r>
        <w:rPr>
          <w:rFonts w:eastAsia="Times New Roman"/>
        </w:rPr>
        <w:t>обрабатываемый       материал,       заготовки       при       неправильном</w:t>
      </w:r>
      <w:r w:rsidR="000E312C">
        <w:rPr>
          <w:rFonts w:eastAsia="Times New Roman"/>
        </w:rPr>
        <w:t xml:space="preserve">      и </w:t>
      </w:r>
      <w:r>
        <w:rPr>
          <w:rFonts w:eastAsia="Times New Roman"/>
          <w:spacing w:val="9"/>
        </w:rPr>
        <w:t>неаккуратном с ним обращением, случайном  падении может привести к</w:t>
      </w:r>
      <w:r>
        <w:rPr>
          <w:rFonts w:eastAsia="Times New Roman"/>
          <w:spacing w:val="9"/>
        </w:rPr>
        <w:br/>
      </w:r>
      <w:r>
        <w:rPr>
          <w:rFonts w:eastAsia="Times New Roman"/>
          <w:spacing w:val="-2"/>
        </w:rPr>
        <w:t>травме;</w:t>
      </w:r>
    </w:p>
    <w:p w:rsidR="00531F29" w:rsidRDefault="00531F29" w:rsidP="0027694F">
      <w:pPr>
        <w:pStyle w:val="a3"/>
        <w:ind w:firstLine="709"/>
        <w:rPr>
          <w:spacing w:val="-10"/>
        </w:rPr>
      </w:pPr>
      <w:r>
        <w:rPr>
          <w:rFonts w:eastAsia="Times New Roman"/>
          <w:spacing w:val="4"/>
        </w:rPr>
        <w:t>недостаточная освещённость рабочей зоны - может привести к ухудшению</w:t>
      </w:r>
      <w:r w:rsidR="000E312C"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-3"/>
        </w:rPr>
        <w:t>зрения;</w:t>
      </w:r>
    </w:p>
    <w:p w:rsidR="00531F29" w:rsidRDefault="00531F29" w:rsidP="0027694F">
      <w:pPr>
        <w:pStyle w:val="a3"/>
        <w:ind w:firstLine="709"/>
        <w:rPr>
          <w:rFonts w:ascii="Times New Roman" w:hAnsi="Times New Roman"/>
          <w:sz w:val="2"/>
          <w:szCs w:val="2"/>
        </w:rPr>
      </w:pPr>
    </w:p>
    <w:p w:rsidR="00531F29" w:rsidRDefault="00531F29" w:rsidP="0027694F">
      <w:pPr>
        <w:pStyle w:val="a3"/>
        <w:ind w:firstLine="709"/>
        <w:rPr>
          <w:spacing w:val="-5"/>
        </w:rPr>
      </w:pPr>
      <w:r>
        <w:rPr>
          <w:rFonts w:eastAsia="Times New Roman"/>
          <w:spacing w:val="5"/>
        </w:rPr>
        <w:t xml:space="preserve">повышенный   уровень   шума   на   рабочем   месте   может   </w:t>
      </w:r>
      <w:proofErr w:type="gramStart"/>
      <w:r>
        <w:rPr>
          <w:rFonts w:eastAsia="Times New Roman"/>
          <w:spacing w:val="5"/>
        </w:rPr>
        <w:t>привести</w:t>
      </w:r>
      <w:r w:rsidR="000E312C">
        <w:rPr>
          <w:rFonts w:eastAsia="Times New Roman"/>
          <w:spacing w:val="5"/>
        </w:rPr>
        <w:t xml:space="preserve">  </w:t>
      </w:r>
      <w:r>
        <w:rPr>
          <w:rFonts w:eastAsia="Times New Roman"/>
          <w:spacing w:val="5"/>
        </w:rPr>
        <w:t>к</w:t>
      </w:r>
      <w:proofErr w:type="gramEnd"/>
      <w:r w:rsidR="000E312C">
        <w:rPr>
          <w:rFonts w:eastAsia="Times New Roman"/>
          <w:spacing w:val="5"/>
        </w:rPr>
        <w:t xml:space="preserve"> </w:t>
      </w:r>
      <w:r>
        <w:rPr>
          <w:rFonts w:eastAsia="Times New Roman"/>
        </w:rPr>
        <w:t>поражению органов слуха;</w:t>
      </w:r>
    </w:p>
    <w:p w:rsidR="00531F29" w:rsidRDefault="00531F29" w:rsidP="0027694F">
      <w:pPr>
        <w:pStyle w:val="a3"/>
        <w:ind w:firstLine="709"/>
        <w:rPr>
          <w:spacing w:val="-10"/>
        </w:rPr>
      </w:pPr>
      <w:r>
        <w:rPr>
          <w:rFonts w:eastAsia="Times New Roman"/>
        </w:rPr>
        <w:t xml:space="preserve">опасный   уровень   напряжения      в   </w:t>
      </w:r>
      <w:proofErr w:type="spellStart"/>
      <w:r>
        <w:rPr>
          <w:rFonts w:eastAsia="Times New Roman"/>
        </w:rPr>
        <w:t>электроцепи</w:t>
      </w:r>
      <w:proofErr w:type="spellEnd"/>
      <w:r>
        <w:rPr>
          <w:rFonts w:eastAsia="Times New Roman"/>
        </w:rPr>
        <w:t xml:space="preserve">      может   привести      </w:t>
      </w:r>
      <w:r w:rsidR="000E312C">
        <w:rPr>
          <w:rFonts w:eastAsia="Times New Roman"/>
        </w:rPr>
        <w:t xml:space="preserve">к </w:t>
      </w:r>
      <w:proofErr w:type="spellStart"/>
      <w:r>
        <w:rPr>
          <w:rFonts w:eastAsia="Times New Roman"/>
        </w:rPr>
        <w:t>электротравме</w:t>
      </w:r>
      <w:proofErr w:type="spellEnd"/>
      <w:r>
        <w:rPr>
          <w:rFonts w:eastAsia="Times New Roman"/>
        </w:rPr>
        <w:t>;</w:t>
      </w:r>
    </w:p>
    <w:p w:rsidR="000E312C" w:rsidRDefault="00531F29" w:rsidP="0027694F">
      <w:pPr>
        <w:pStyle w:val="a3"/>
        <w:ind w:firstLine="709"/>
        <w:rPr>
          <w:rFonts w:eastAsia="Times New Roman"/>
          <w:spacing w:val="5"/>
        </w:rPr>
      </w:pPr>
      <w:r>
        <w:rPr>
          <w:spacing w:val="-11"/>
        </w:rPr>
        <w:t>1.6.</w:t>
      </w:r>
      <w:r>
        <w:tab/>
      </w:r>
      <w:r w:rsidR="000E312C">
        <w:rPr>
          <w:rFonts w:eastAsia="Times New Roman"/>
          <w:spacing w:val="6"/>
        </w:rPr>
        <w:t xml:space="preserve">Для безопасного выполнения работ </w:t>
      </w:r>
      <w:r w:rsidR="000E312C">
        <w:rPr>
          <w:rFonts w:eastAsia="Times New Roman"/>
          <w:spacing w:val="5"/>
        </w:rPr>
        <w:t xml:space="preserve">на прессах </w:t>
      </w:r>
      <w:r w:rsidR="000E312C">
        <w:rPr>
          <w:rFonts w:eastAsia="Times New Roman"/>
        </w:rPr>
        <w:t xml:space="preserve">холодной штамповки </w:t>
      </w:r>
      <w:proofErr w:type="gramStart"/>
      <w:r w:rsidR="000E312C">
        <w:rPr>
          <w:rFonts w:eastAsia="Times New Roman"/>
        </w:rPr>
        <w:t>необходимо  применять</w:t>
      </w:r>
      <w:proofErr w:type="gramEnd"/>
      <w:r w:rsidR="000E312C">
        <w:rPr>
          <w:rFonts w:eastAsia="Times New Roman"/>
        </w:rPr>
        <w:t xml:space="preserve"> </w:t>
      </w:r>
      <w:r w:rsidR="00A50C54">
        <w:rPr>
          <w:rFonts w:eastAsia="Times New Roman"/>
          <w:spacing w:val="5"/>
        </w:rPr>
        <w:t>спецодежду</w:t>
      </w:r>
      <w:r>
        <w:rPr>
          <w:rFonts w:eastAsia="Times New Roman"/>
          <w:spacing w:val="5"/>
        </w:rPr>
        <w:t xml:space="preserve">, </w:t>
      </w:r>
      <w:proofErr w:type="spellStart"/>
      <w:r w:rsidR="00A50C54">
        <w:rPr>
          <w:rFonts w:eastAsia="Times New Roman"/>
          <w:spacing w:val="5"/>
        </w:rPr>
        <w:t>спецобувь</w:t>
      </w:r>
      <w:proofErr w:type="spellEnd"/>
      <w:r>
        <w:rPr>
          <w:rFonts w:eastAsia="Times New Roman"/>
          <w:spacing w:val="5"/>
        </w:rPr>
        <w:t xml:space="preserve"> и </w:t>
      </w:r>
      <w:r w:rsidR="00A50C54">
        <w:rPr>
          <w:rFonts w:eastAsia="Times New Roman"/>
          <w:spacing w:val="5"/>
        </w:rPr>
        <w:t xml:space="preserve">другие </w:t>
      </w:r>
      <w:r>
        <w:rPr>
          <w:rFonts w:eastAsia="Times New Roman"/>
          <w:spacing w:val="5"/>
        </w:rPr>
        <w:t xml:space="preserve">средств индивидуальной защиты </w:t>
      </w:r>
    </w:p>
    <w:p w:rsidR="00A50C54" w:rsidRDefault="00A50C54" w:rsidP="0027694F">
      <w:pPr>
        <w:pStyle w:val="a3"/>
        <w:ind w:firstLine="709"/>
      </w:pPr>
    </w:p>
    <w:p w:rsidR="00531F29" w:rsidRDefault="00531F29" w:rsidP="0027694F">
      <w:pPr>
        <w:pStyle w:val="a3"/>
        <w:ind w:firstLine="709"/>
        <w:rPr>
          <w:rFonts w:ascii="Times New Roman" w:hAnsi="Times New Roman"/>
          <w:sz w:val="2"/>
          <w:szCs w:val="2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361"/>
      </w:tblGrid>
      <w:tr w:rsidR="00531F29" w:rsidTr="00A50C54">
        <w:trPr>
          <w:trHeight w:hRule="exact" w:val="5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F29" w:rsidRDefault="00531F29" w:rsidP="00A50C54">
            <w:pPr>
              <w:pStyle w:val="a3"/>
            </w:pPr>
            <w:r>
              <w:rPr>
                <w:rFonts w:eastAsia="Times New Roman"/>
                <w:spacing w:val="-1"/>
              </w:rPr>
              <w:t xml:space="preserve">Средства     индивидуальной </w:t>
            </w:r>
            <w:r>
              <w:rPr>
                <w:rFonts w:eastAsia="Times New Roman"/>
                <w:spacing w:val="-4"/>
              </w:rPr>
              <w:t>защиты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F29" w:rsidRDefault="00531F29" w:rsidP="0027694F">
            <w:pPr>
              <w:pStyle w:val="a3"/>
              <w:ind w:firstLine="709"/>
            </w:pPr>
            <w:r>
              <w:rPr>
                <w:rFonts w:eastAsia="Times New Roman"/>
              </w:rPr>
              <w:t>ГОСТ или ТУ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54" w:rsidRDefault="00531F29" w:rsidP="00A50C54">
            <w:pPr>
              <w:pStyle w:val="a3"/>
              <w:jc w:val="center"/>
              <w:rPr>
                <w:rFonts w:eastAsia="Times New Roman"/>
                <w:spacing w:val="-4"/>
              </w:rPr>
            </w:pPr>
            <w:r>
              <w:rPr>
                <w:rFonts w:eastAsia="Times New Roman"/>
                <w:spacing w:val="2"/>
              </w:rPr>
              <w:t xml:space="preserve">Срок </w:t>
            </w:r>
            <w:r>
              <w:rPr>
                <w:rFonts w:eastAsia="Times New Roman"/>
                <w:spacing w:val="-4"/>
              </w:rPr>
              <w:t>носки</w:t>
            </w:r>
          </w:p>
          <w:p w:rsidR="00531F29" w:rsidRDefault="00531F29" w:rsidP="00A50C54">
            <w:pPr>
              <w:pStyle w:val="a3"/>
              <w:jc w:val="center"/>
            </w:pPr>
            <w:r>
              <w:rPr>
                <w:rFonts w:eastAsia="Times New Roman"/>
                <w:spacing w:val="-3"/>
              </w:rPr>
              <w:t>(месяцев)</w:t>
            </w:r>
          </w:p>
        </w:tc>
      </w:tr>
      <w:tr w:rsidR="00531F29" w:rsidTr="00A50C54">
        <w:trPr>
          <w:trHeight w:hRule="exact" w:val="28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F29" w:rsidRDefault="00531F29" w:rsidP="00A50C54">
            <w:pPr>
              <w:pStyle w:val="a3"/>
            </w:pPr>
            <w:r>
              <w:rPr>
                <w:rFonts w:eastAsia="Times New Roman"/>
                <w:spacing w:val="-5"/>
              </w:rPr>
              <w:t>Костюм х/б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F29" w:rsidRDefault="00531F29" w:rsidP="0027694F">
            <w:pPr>
              <w:pStyle w:val="a3"/>
              <w:ind w:firstLine="709"/>
            </w:pPr>
            <w:r>
              <w:rPr>
                <w:rFonts w:eastAsia="Times New Roman"/>
                <w:spacing w:val="-1"/>
              </w:rPr>
              <w:t>ГОСТ 27575-87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F29" w:rsidRDefault="00531F29" w:rsidP="0027694F">
            <w:pPr>
              <w:pStyle w:val="a3"/>
              <w:ind w:firstLine="709"/>
            </w:pPr>
            <w:r>
              <w:t>12</w:t>
            </w:r>
          </w:p>
        </w:tc>
      </w:tr>
      <w:tr w:rsidR="00531F29" w:rsidTr="00A50C54">
        <w:trPr>
          <w:trHeight w:hRule="exact" w:val="2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F29" w:rsidRDefault="00531F29" w:rsidP="00A50C54">
            <w:pPr>
              <w:pStyle w:val="a3"/>
            </w:pPr>
            <w:r>
              <w:rPr>
                <w:rFonts w:eastAsia="Times New Roman"/>
                <w:spacing w:val="-3"/>
              </w:rPr>
              <w:t>Ботинки кожаные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F29" w:rsidRDefault="00531F29" w:rsidP="0027694F">
            <w:pPr>
              <w:pStyle w:val="a3"/>
              <w:ind w:firstLine="709"/>
            </w:pPr>
            <w:r>
              <w:rPr>
                <w:rFonts w:eastAsia="Times New Roman"/>
                <w:spacing w:val="-4"/>
              </w:rPr>
              <w:t>ГОСТ 12.4. 187-97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F29" w:rsidRDefault="00531F29" w:rsidP="0027694F">
            <w:pPr>
              <w:pStyle w:val="a3"/>
              <w:ind w:firstLine="709"/>
            </w:pPr>
            <w:r>
              <w:t>12</w:t>
            </w:r>
          </w:p>
        </w:tc>
      </w:tr>
      <w:tr w:rsidR="00A50C54" w:rsidTr="00A50C54">
        <w:trPr>
          <w:trHeight w:hRule="exact" w:val="2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54" w:rsidRDefault="00A50C54" w:rsidP="00305CB7">
            <w:pPr>
              <w:pStyle w:val="a3"/>
            </w:pPr>
            <w:r>
              <w:rPr>
                <w:rFonts w:eastAsia="Times New Roman"/>
                <w:spacing w:val="-1"/>
              </w:rPr>
              <w:t>Рукавицы комбинированные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54" w:rsidRDefault="00A50C54" w:rsidP="001773E5">
            <w:pPr>
              <w:pStyle w:val="a3"/>
              <w:ind w:firstLine="709"/>
            </w:pPr>
            <w:r>
              <w:rPr>
                <w:rFonts w:eastAsia="Times New Roman"/>
                <w:spacing w:val="-5"/>
              </w:rPr>
              <w:t>ГОСТ 12.4. 10-75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54" w:rsidRDefault="00A50C54" w:rsidP="00314DB1">
            <w:pPr>
              <w:pStyle w:val="a3"/>
              <w:ind w:firstLine="709"/>
            </w:pPr>
            <w:r>
              <w:t>1</w:t>
            </w:r>
          </w:p>
        </w:tc>
      </w:tr>
      <w:tr w:rsidR="00A50C54" w:rsidTr="00A50C54">
        <w:trPr>
          <w:trHeight w:hRule="exact" w:val="2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54" w:rsidRDefault="00A50C54" w:rsidP="00A50C54">
            <w:pPr>
              <w:pStyle w:val="a3"/>
            </w:pPr>
            <w:r>
              <w:rPr>
                <w:rFonts w:eastAsia="Times New Roman"/>
                <w:spacing w:val="-3"/>
              </w:rPr>
              <w:t>Очки защитные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54" w:rsidRDefault="00A50C54" w:rsidP="00E90F65">
            <w:pPr>
              <w:pStyle w:val="a3"/>
              <w:ind w:firstLine="709"/>
            </w:pPr>
            <w:r>
              <w:rPr>
                <w:rFonts w:eastAsia="Times New Roman"/>
                <w:spacing w:val="-5"/>
              </w:rPr>
              <w:t>ГОСТ 12.4. 13-85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54" w:rsidRDefault="00A50C54" w:rsidP="00E90F65">
            <w:pPr>
              <w:pStyle w:val="a3"/>
              <w:ind w:firstLine="709"/>
            </w:pPr>
            <w:r>
              <w:rPr>
                <w:rFonts w:eastAsia="Times New Roman"/>
                <w:spacing w:val="-2"/>
              </w:rPr>
              <w:t>до износа</w:t>
            </w:r>
          </w:p>
        </w:tc>
      </w:tr>
      <w:tr w:rsidR="00A50C54" w:rsidTr="00A50C54">
        <w:trPr>
          <w:trHeight w:hRule="exact" w:val="2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54" w:rsidRDefault="00A50C54" w:rsidP="00A50C54">
            <w:pPr>
              <w:pStyle w:val="a3"/>
            </w:pPr>
            <w:r>
              <w:rPr>
                <w:rFonts w:eastAsia="Times New Roman"/>
                <w:spacing w:val="-1"/>
              </w:rPr>
              <w:t xml:space="preserve">Наушники </w:t>
            </w:r>
            <w:proofErr w:type="spellStart"/>
            <w:r>
              <w:rPr>
                <w:rFonts w:eastAsia="Times New Roman"/>
                <w:spacing w:val="-1"/>
              </w:rPr>
              <w:t>противошумные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54" w:rsidRDefault="00A50C54" w:rsidP="00E90F65">
            <w:pPr>
              <w:pStyle w:val="a3"/>
              <w:ind w:firstLine="709"/>
            </w:pPr>
            <w:r>
              <w:rPr>
                <w:rFonts w:eastAsia="Times New Roman"/>
                <w:spacing w:val="-5"/>
              </w:rPr>
              <w:t>ТУ 400-28-1 26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C54" w:rsidRDefault="00A50C54" w:rsidP="00E90F65">
            <w:pPr>
              <w:pStyle w:val="a3"/>
              <w:ind w:firstLine="709"/>
            </w:pPr>
            <w:r>
              <w:rPr>
                <w:rFonts w:eastAsia="Times New Roman"/>
                <w:spacing w:val="-2"/>
              </w:rPr>
              <w:t>до износа</w:t>
            </w:r>
          </w:p>
        </w:tc>
      </w:tr>
    </w:tbl>
    <w:p w:rsidR="0070256A" w:rsidRDefault="0070256A" w:rsidP="0027694F">
      <w:pPr>
        <w:pStyle w:val="a3"/>
        <w:ind w:firstLine="709"/>
        <w:rPr>
          <w:rFonts w:ascii="Times New Roman" w:hAnsi="Times New Roman"/>
          <w:sz w:val="2"/>
          <w:szCs w:val="2"/>
        </w:rPr>
      </w:pPr>
    </w:p>
    <w:p w:rsidR="00A50C54" w:rsidRDefault="00A50C54" w:rsidP="0027694F">
      <w:pPr>
        <w:pStyle w:val="a3"/>
        <w:ind w:firstLine="709"/>
        <w:rPr>
          <w:rFonts w:eastAsia="Times New Roman"/>
          <w:spacing w:val="2"/>
        </w:rPr>
      </w:pPr>
    </w:p>
    <w:p w:rsidR="0070256A" w:rsidRDefault="00A50C54" w:rsidP="0027694F">
      <w:pPr>
        <w:pStyle w:val="a3"/>
        <w:ind w:firstLine="709"/>
        <w:rPr>
          <w:spacing w:val="-12"/>
        </w:rPr>
      </w:pPr>
      <w:r>
        <w:rPr>
          <w:rFonts w:eastAsia="Times New Roman"/>
          <w:spacing w:val="2"/>
        </w:rPr>
        <w:lastRenderedPageBreak/>
        <w:t xml:space="preserve">1.7 </w:t>
      </w:r>
      <w:r w:rsidR="0070256A">
        <w:rPr>
          <w:rFonts w:eastAsia="Times New Roman"/>
          <w:spacing w:val="2"/>
        </w:rPr>
        <w:t>Каждый рабочий должен знать и выполнять инструкцию по эксплуатации</w:t>
      </w:r>
      <w:r>
        <w:rPr>
          <w:rFonts w:eastAsia="Times New Roman"/>
          <w:spacing w:val="2"/>
        </w:rPr>
        <w:t xml:space="preserve"> завода- изготовителя</w:t>
      </w:r>
      <w:r w:rsidR="0070256A">
        <w:rPr>
          <w:rFonts w:eastAsia="Times New Roman"/>
          <w:spacing w:val="2"/>
        </w:rPr>
        <w:t>.</w:t>
      </w:r>
    </w:p>
    <w:p w:rsidR="0070256A" w:rsidRDefault="00A50C54" w:rsidP="0027694F">
      <w:pPr>
        <w:pStyle w:val="a3"/>
        <w:ind w:firstLine="709"/>
        <w:rPr>
          <w:spacing w:val="-12"/>
        </w:rPr>
      </w:pPr>
      <w:r>
        <w:rPr>
          <w:rFonts w:eastAsia="Times New Roman"/>
          <w:spacing w:val="6"/>
        </w:rPr>
        <w:t xml:space="preserve">1.8 </w:t>
      </w:r>
      <w:r w:rsidR="0070256A">
        <w:rPr>
          <w:rFonts w:eastAsia="Times New Roman"/>
          <w:spacing w:val="6"/>
        </w:rPr>
        <w:t>При любом перерыве в подаче электроэнергии, сжатого воздуха, падении</w:t>
      </w:r>
      <w:r>
        <w:rPr>
          <w:rFonts w:eastAsia="Times New Roman"/>
          <w:spacing w:val="6"/>
        </w:rPr>
        <w:t xml:space="preserve"> </w:t>
      </w:r>
      <w:r w:rsidR="0070256A">
        <w:rPr>
          <w:rFonts w:eastAsia="Times New Roman"/>
          <w:spacing w:val="3"/>
        </w:rPr>
        <w:t xml:space="preserve">давления в </w:t>
      </w:r>
      <w:proofErr w:type="spellStart"/>
      <w:r w:rsidR="0070256A">
        <w:rPr>
          <w:rFonts w:eastAsia="Times New Roman"/>
          <w:spacing w:val="3"/>
        </w:rPr>
        <w:t>гидро</w:t>
      </w:r>
      <w:proofErr w:type="spellEnd"/>
      <w:r w:rsidR="0070256A">
        <w:rPr>
          <w:rFonts w:eastAsia="Times New Roman"/>
          <w:spacing w:val="3"/>
        </w:rPr>
        <w:t xml:space="preserve"> и </w:t>
      </w:r>
      <w:proofErr w:type="spellStart"/>
      <w:r w:rsidR="0070256A">
        <w:rPr>
          <w:rFonts w:eastAsia="Times New Roman"/>
          <w:spacing w:val="3"/>
        </w:rPr>
        <w:t>пневмосистемах</w:t>
      </w:r>
      <w:proofErr w:type="spellEnd"/>
      <w:r w:rsidR="0070256A">
        <w:rPr>
          <w:rFonts w:eastAsia="Times New Roman"/>
          <w:spacing w:val="3"/>
        </w:rPr>
        <w:t xml:space="preserve"> необходимо выключить оборудование.</w:t>
      </w:r>
    </w:p>
    <w:p w:rsidR="0070256A" w:rsidRDefault="00A50C54" w:rsidP="0027694F">
      <w:pPr>
        <w:pStyle w:val="a3"/>
        <w:ind w:firstLine="709"/>
        <w:rPr>
          <w:spacing w:val="-12"/>
        </w:rPr>
      </w:pPr>
      <w:r>
        <w:rPr>
          <w:rFonts w:eastAsia="Times New Roman"/>
          <w:spacing w:val="7"/>
        </w:rPr>
        <w:t xml:space="preserve">1.9 </w:t>
      </w:r>
      <w:r w:rsidR="0070256A">
        <w:rPr>
          <w:rFonts w:eastAsia="Times New Roman"/>
          <w:spacing w:val="7"/>
        </w:rPr>
        <w:t>При обнаружении на металлических частях оборудования электрического</w:t>
      </w:r>
      <w:r>
        <w:rPr>
          <w:rFonts w:eastAsia="Times New Roman"/>
          <w:spacing w:val="7"/>
        </w:rPr>
        <w:t xml:space="preserve"> </w:t>
      </w:r>
      <w:r w:rsidR="0070256A">
        <w:rPr>
          <w:rFonts w:eastAsia="Times New Roman"/>
          <w:spacing w:val="6"/>
        </w:rPr>
        <w:t>тока, ненормальной работы электродвигателя (гудит), обрыва заземляющего</w:t>
      </w:r>
      <w:r>
        <w:rPr>
          <w:rFonts w:eastAsia="Times New Roman"/>
          <w:spacing w:val="6"/>
        </w:rPr>
        <w:t xml:space="preserve"> </w:t>
      </w:r>
      <w:r w:rsidR="0070256A">
        <w:rPr>
          <w:rFonts w:eastAsia="Times New Roman"/>
          <w:spacing w:val="4"/>
        </w:rPr>
        <w:t>провода   необходимо   выключить   оборудование   и   доложить</w:t>
      </w:r>
      <w:r>
        <w:rPr>
          <w:rFonts w:eastAsia="Times New Roman"/>
          <w:spacing w:val="4"/>
        </w:rPr>
        <w:t xml:space="preserve"> </w:t>
      </w:r>
      <w:r w:rsidR="0070256A">
        <w:rPr>
          <w:rFonts w:eastAsia="Times New Roman"/>
          <w:spacing w:val="4"/>
        </w:rPr>
        <w:t>мастеру   о</w:t>
      </w:r>
      <w:r>
        <w:rPr>
          <w:rFonts w:eastAsia="Times New Roman"/>
          <w:spacing w:val="4"/>
        </w:rPr>
        <w:t xml:space="preserve"> </w:t>
      </w:r>
      <w:r w:rsidR="0070256A">
        <w:rPr>
          <w:rFonts w:eastAsia="Times New Roman"/>
          <w:spacing w:val="2"/>
        </w:rPr>
        <w:t xml:space="preserve">неисправностях.      Самостоятельный      ремонт      вышедшего      из      </w:t>
      </w:r>
      <w:r>
        <w:rPr>
          <w:rFonts w:eastAsia="Times New Roman"/>
          <w:spacing w:val="2"/>
        </w:rPr>
        <w:t xml:space="preserve">строя </w:t>
      </w:r>
      <w:r w:rsidR="0070256A">
        <w:rPr>
          <w:rFonts w:eastAsia="Times New Roman"/>
          <w:spacing w:val="2"/>
        </w:rPr>
        <w:t>электрооборудования запрещается.</w:t>
      </w:r>
    </w:p>
    <w:p w:rsidR="0070256A" w:rsidRDefault="00A50C54" w:rsidP="0027694F">
      <w:pPr>
        <w:pStyle w:val="a3"/>
        <w:ind w:firstLine="709"/>
        <w:rPr>
          <w:spacing w:val="-11"/>
        </w:rPr>
      </w:pPr>
      <w:r>
        <w:rPr>
          <w:rFonts w:eastAsia="Times New Roman"/>
          <w:spacing w:val="5"/>
        </w:rPr>
        <w:t xml:space="preserve">1.10 </w:t>
      </w:r>
      <w:r w:rsidR="0070256A">
        <w:rPr>
          <w:rFonts w:eastAsia="Times New Roman"/>
          <w:spacing w:val="5"/>
        </w:rPr>
        <w:t>Переключение системы управления прессом с одного режима на другой (с</w:t>
      </w:r>
      <w:r>
        <w:rPr>
          <w:rFonts w:eastAsia="Times New Roman"/>
          <w:spacing w:val="5"/>
        </w:rPr>
        <w:t xml:space="preserve"> </w:t>
      </w:r>
      <w:r w:rsidR="0070256A">
        <w:rPr>
          <w:rFonts w:eastAsia="Times New Roman"/>
          <w:spacing w:val="12"/>
        </w:rPr>
        <w:t>одиночного на непрерывный) и с одного способа управления на другой (с</w:t>
      </w:r>
      <w:r>
        <w:rPr>
          <w:rFonts w:eastAsia="Times New Roman"/>
          <w:spacing w:val="12"/>
        </w:rPr>
        <w:t xml:space="preserve"> </w:t>
      </w:r>
      <w:r w:rsidR="0070256A">
        <w:rPr>
          <w:rFonts w:eastAsia="Times New Roman"/>
          <w:spacing w:val="7"/>
        </w:rPr>
        <w:t>ручного на педальный) должно производиться только с разрешения мастера</w:t>
      </w:r>
      <w:r>
        <w:rPr>
          <w:rFonts w:eastAsia="Times New Roman"/>
          <w:spacing w:val="7"/>
        </w:rPr>
        <w:t xml:space="preserve"> </w:t>
      </w:r>
      <w:r w:rsidR="0070256A">
        <w:rPr>
          <w:rFonts w:eastAsia="Times New Roman"/>
          <w:spacing w:val="-1"/>
        </w:rPr>
        <w:t>или наладчика.</w:t>
      </w:r>
    </w:p>
    <w:p w:rsidR="0070256A" w:rsidRDefault="00A50C54" w:rsidP="0027694F">
      <w:pPr>
        <w:pStyle w:val="a3"/>
        <w:ind w:firstLine="709"/>
        <w:rPr>
          <w:spacing w:val="-12"/>
        </w:rPr>
      </w:pPr>
      <w:r>
        <w:rPr>
          <w:rFonts w:eastAsia="Times New Roman"/>
          <w:spacing w:val="5"/>
        </w:rPr>
        <w:t xml:space="preserve">1.11 </w:t>
      </w:r>
      <w:proofErr w:type="gramStart"/>
      <w:r w:rsidR="0070256A">
        <w:rPr>
          <w:rFonts w:eastAsia="Times New Roman"/>
          <w:spacing w:val="5"/>
        </w:rPr>
        <w:t>Каждый  работник</w:t>
      </w:r>
      <w:proofErr w:type="gramEnd"/>
      <w:r w:rsidR="0070256A">
        <w:rPr>
          <w:rFonts w:eastAsia="Times New Roman"/>
          <w:spacing w:val="5"/>
        </w:rPr>
        <w:t xml:space="preserve"> должен  получить противопожарный  инструктаж,  уметь</w:t>
      </w:r>
      <w:r>
        <w:rPr>
          <w:rFonts w:eastAsia="Times New Roman"/>
          <w:spacing w:val="5"/>
        </w:rPr>
        <w:t xml:space="preserve"> </w:t>
      </w:r>
      <w:r w:rsidR="0070256A">
        <w:rPr>
          <w:rFonts w:eastAsia="Times New Roman"/>
        </w:rPr>
        <w:t>пользоваться      подручными      средствами      пожаротушения.      В      слу</w:t>
      </w:r>
      <w:r>
        <w:rPr>
          <w:rFonts w:eastAsia="Times New Roman"/>
        </w:rPr>
        <w:t xml:space="preserve">чае </w:t>
      </w:r>
      <w:r w:rsidR="0070256A">
        <w:rPr>
          <w:rFonts w:eastAsia="Times New Roman"/>
          <w:spacing w:val="7"/>
        </w:rPr>
        <w:t>возникновения пожара или при обнаружении признаков горения немедленно</w:t>
      </w:r>
      <w:r>
        <w:rPr>
          <w:rFonts w:eastAsia="Times New Roman"/>
          <w:spacing w:val="7"/>
        </w:rPr>
        <w:t xml:space="preserve"> </w:t>
      </w:r>
      <w:r w:rsidR="0070256A">
        <w:rPr>
          <w:rFonts w:eastAsia="Times New Roman"/>
          <w:spacing w:val="11"/>
        </w:rPr>
        <w:t>сообщить в пожарную команду по тел.</w:t>
      </w:r>
      <w:proofErr w:type="gramStart"/>
      <w:r w:rsidR="0070256A">
        <w:rPr>
          <w:rFonts w:eastAsia="Times New Roman"/>
          <w:spacing w:val="11"/>
        </w:rPr>
        <w:t xml:space="preserve"> </w:t>
      </w:r>
      <w:r w:rsidR="00D33967">
        <w:rPr>
          <w:rFonts w:eastAsia="Times New Roman"/>
          <w:spacing w:val="11"/>
        </w:rPr>
        <w:t>….</w:t>
      </w:r>
      <w:proofErr w:type="gramEnd"/>
      <w:r w:rsidR="0070256A">
        <w:rPr>
          <w:rFonts w:eastAsia="Times New Roman"/>
          <w:spacing w:val="11"/>
        </w:rPr>
        <w:t>, доложить мастеру или</w:t>
      </w:r>
      <w:r>
        <w:rPr>
          <w:rFonts w:eastAsia="Times New Roman"/>
          <w:spacing w:val="11"/>
        </w:rPr>
        <w:t xml:space="preserve"> </w:t>
      </w:r>
      <w:r w:rsidR="0070256A">
        <w:rPr>
          <w:rFonts w:eastAsia="Times New Roman"/>
          <w:spacing w:val="3"/>
        </w:rPr>
        <w:t>другому    лицу    администрации    цеха    и    приступить    к    пожаротуше</w:t>
      </w:r>
      <w:r>
        <w:rPr>
          <w:rFonts w:eastAsia="Times New Roman"/>
          <w:spacing w:val="3"/>
        </w:rPr>
        <w:t xml:space="preserve">нию </w:t>
      </w:r>
      <w:r w:rsidR="0070256A">
        <w:rPr>
          <w:rFonts w:eastAsia="Times New Roman"/>
          <w:spacing w:val="3"/>
        </w:rPr>
        <w:t>имеющимися    средствами    (огнетушитель,    песок,    и    другим    пожарным</w:t>
      </w:r>
      <w:r>
        <w:rPr>
          <w:rFonts w:eastAsia="Times New Roman"/>
          <w:spacing w:val="3"/>
        </w:rPr>
        <w:t xml:space="preserve"> </w:t>
      </w:r>
      <w:r w:rsidR="0070256A">
        <w:rPr>
          <w:rFonts w:eastAsia="Times New Roman"/>
          <w:spacing w:val="-2"/>
        </w:rPr>
        <w:t>инвентарем).</w:t>
      </w:r>
    </w:p>
    <w:p w:rsidR="0070256A" w:rsidRPr="003B35C8" w:rsidRDefault="003B35C8" w:rsidP="003B35C8">
      <w:pPr>
        <w:pStyle w:val="a3"/>
        <w:ind w:firstLine="709"/>
        <w:rPr>
          <w:spacing w:val="-11"/>
        </w:rPr>
      </w:pPr>
      <w:r>
        <w:rPr>
          <w:rFonts w:eastAsia="Times New Roman"/>
          <w:spacing w:val="4"/>
        </w:rPr>
        <w:t xml:space="preserve">1.12 </w:t>
      </w:r>
      <w:r w:rsidR="0070256A">
        <w:rPr>
          <w:rFonts w:eastAsia="Times New Roman"/>
          <w:spacing w:val="4"/>
        </w:rPr>
        <w:t>Немедленно   известить   своего   непосредственного   или   вышестоящего</w:t>
      </w:r>
      <w:r>
        <w:rPr>
          <w:rFonts w:eastAsia="Times New Roman"/>
          <w:spacing w:val="4"/>
        </w:rPr>
        <w:t xml:space="preserve"> </w:t>
      </w:r>
      <w:r w:rsidR="0070256A">
        <w:rPr>
          <w:rFonts w:eastAsia="Times New Roman"/>
          <w:spacing w:val="12"/>
        </w:rPr>
        <w:t>руководителя о любой ситуации, угрожающей жизни и здоровью людей, о</w:t>
      </w:r>
      <w:r>
        <w:rPr>
          <w:rFonts w:eastAsia="Times New Roman"/>
          <w:spacing w:val="12"/>
        </w:rPr>
        <w:t xml:space="preserve"> </w:t>
      </w:r>
      <w:r w:rsidR="0070256A">
        <w:rPr>
          <w:rFonts w:eastAsia="Times New Roman"/>
          <w:spacing w:val="3"/>
        </w:rPr>
        <w:t>каждом несчастном случае, происшедшем на производстве, или об ухудшении</w:t>
      </w:r>
      <w:r>
        <w:rPr>
          <w:spacing w:val="-11"/>
        </w:rPr>
        <w:t xml:space="preserve"> </w:t>
      </w:r>
      <w:r w:rsidR="0070256A">
        <w:rPr>
          <w:rFonts w:eastAsia="Times New Roman"/>
          <w:spacing w:val="8"/>
        </w:rPr>
        <w:t xml:space="preserve">состояния своего здоровья. Оказать пострадавшим при </w:t>
      </w:r>
      <w:proofErr w:type="spellStart"/>
      <w:r w:rsidR="0070256A">
        <w:rPr>
          <w:rFonts w:eastAsia="Times New Roman"/>
          <w:spacing w:val="8"/>
        </w:rPr>
        <w:t>травмировании</w:t>
      </w:r>
      <w:proofErr w:type="spellEnd"/>
      <w:r w:rsidR="0070256A">
        <w:rPr>
          <w:rFonts w:eastAsia="Times New Roman"/>
          <w:spacing w:val="8"/>
        </w:rPr>
        <w:t xml:space="preserve"> или </w:t>
      </w:r>
      <w:r w:rsidR="0070256A">
        <w:rPr>
          <w:rFonts w:eastAsia="Times New Roman"/>
          <w:spacing w:val="2"/>
        </w:rPr>
        <w:t>внезапном заболевании первую доврачебную помощь.</w:t>
      </w:r>
    </w:p>
    <w:p w:rsidR="0070256A" w:rsidRDefault="003B35C8" w:rsidP="0027694F">
      <w:pPr>
        <w:pStyle w:val="a3"/>
        <w:ind w:firstLine="709"/>
        <w:rPr>
          <w:spacing w:val="-11"/>
        </w:rPr>
      </w:pPr>
      <w:r>
        <w:rPr>
          <w:rFonts w:eastAsia="Times New Roman"/>
        </w:rPr>
        <w:t xml:space="preserve">1.13 </w:t>
      </w:r>
      <w:r w:rsidR="0070256A">
        <w:rPr>
          <w:rFonts w:eastAsia="Times New Roman"/>
        </w:rPr>
        <w:t xml:space="preserve">При    обнаружении    каких-либо    недостатков    на    рабочем    месте    </w:t>
      </w:r>
      <w:r>
        <w:rPr>
          <w:rFonts w:eastAsia="Times New Roman"/>
        </w:rPr>
        <w:t xml:space="preserve">или </w:t>
      </w:r>
      <w:r w:rsidR="0070256A">
        <w:rPr>
          <w:rFonts w:eastAsia="Times New Roman"/>
        </w:rPr>
        <w:t xml:space="preserve">неисправностей     </w:t>
      </w:r>
      <w:proofErr w:type="gramStart"/>
      <w:r w:rsidR="0070256A">
        <w:rPr>
          <w:rFonts w:eastAsia="Times New Roman"/>
        </w:rPr>
        <w:t xml:space="preserve">оборудования,   </w:t>
      </w:r>
      <w:proofErr w:type="gramEnd"/>
      <w:r w:rsidR="0070256A">
        <w:rPr>
          <w:rFonts w:eastAsia="Times New Roman"/>
        </w:rPr>
        <w:t xml:space="preserve">  грузоподъемных    машин,     инструментов</w:t>
      </w:r>
      <w:r>
        <w:rPr>
          <w:rFonts w:eastAsia="Times New Roman"/>
        </w:rPr>
        <w:t xml:space="preserve">, </w:t>
      </w:r>
      <w:r w:rsidR="0070256A">
        <w:rPr>
          <w:rFonts w:eastAsia="Times New Roman"/>
          <w:spacing w:val="3"/>
        </w:rPr>
        <w:t>приспособлений, сообщить мастеру или руководителю работ. Самостоятельно</w:t>
      </w:r>
      <w:r>
        <w:rPr>
          <w:rFonts w:eastAsia="Times New Roman"/>
          <w:spacing w:val="3"/>
        </w:rPr>
        <w:t xml:space="preserve"> </w:t>
      </w:r>
      <w:r w:rsidR="0070256A">
        <w:rPr>
          <w:rFonts w:eastAsia="Times New Roman"/>
          <w:spacing w:val="2"/>
        </w:rPr>
        <w:t>устранять какие-либо неисправности, если такая работа не входит в круг ваших</w:t>
      </w:r>
      <w:r>
        <w:rPr>
          <w:rFonts w:eastAsia="Times New Roman"/>
          <w:spacing w:val="2"/>
        </w:rPr>
        <w:t xml:space="preserve"> </w:t>
      </w:r>
      <w:r w:rsidR="0070256A">
        <w:rPr>
          <w:rFonts w:eastAsia="Times New Roman"/>
        </w:rPr>
        <w:t>обязанностей запрещается.</w:t>
      </w:r>
    </w:p>
    <w:p w:rsidR="0070256A" w:rsidRDefault="003B35C8" w:rsidP="0027694F">
      <w:pPr>
        <w:pStyle w:val="a3"/>
        <w:ind w:firstLine="709"/>
        <w:rPr>
          <w:spacing w:val="-11"/>
        </w:rPr>
      </w:pPr>
      <w:r>
        <w:rPr>
          <w:rFonts w:eastAsia="Times New Roman"/>
          <w:spacing w:val="10"/>
        </w:rPr>
        <w:t xml:space="preserve">1.14 </w:t>
      </w:r>
      <w:r w:rsidR="0070256A">
        <w:rPr>
          <w:rFonts w:eastAsia="Times New Roman"/>
          <w:spacing w:val="10"/>
        </w:rPr>
        <w:t>Соблюдать правила личной гигиены, перед едой мыть руки с мылом, не</w:t>
      </w:r>
      <w:r>
        <w:rPr>
          <w:rFonts w:eastAsia="Times New Roman"/>
          <w:spacing w:val="10"/>
        </w:rPr>
        <w:t xml:space="preserve"> </w:t>
      </w:r>
      <w:r w:rsidR="0070256A">
        <w:rPr>
          <w:rFonts w:eastAsia="Times New Roman"/>
          <w:spacing w:val="2"/>
        </w:rPr>
        <w:t>принимать пищу на рабочем месте, а использовать для этой цели специальное</w:t>
      </w:r>
      <w:r>
        <w:rPr>
          <w:rFonts w:eastAsia="Times New Roman"/>
          <w:spacing w:val="2"/>
        </w:rPr>
        <w:t xml:space="preserve"> </w:t>
      </w:r>
      <w:r w:rsidR="0070256A">
        <w:rPr>
          <w:rFonts w:eastAsia="Times New Roman"/>
          <w:spacing w:val="3"/>
        </w:rPr>
        <w:t xml:space="preserve">помещение. Носить на работе исправную и </w:t>
      </w:r>
      <w:proofErr w:type="gramStart"/>
      <w:r w:rsidR="0070256A">
        <w:rPr>
          <w:rFonts w:eastAsia="Times New Roman"/>
          <w:spacing w:val="3"/>
        </w:rPr>
        <w:t>чистую не промасленную одежду</w:t>
      </w:r>
      <w:proofErr w:type="gramEnd"/>
      <w:r w:rsidR="0070256A">
        <w:rPr>
          <w:rFonts w:eastAsia="Times New Roman"/>
          <w:spacing w:val="3"/>
        </w:rPr>
        <w:t xml:space="preserve"> и</w:t>
      </w:r>
      <w:r>
        <w:rPr>
          <w:rFonts w:eastAsia="Times New Roman"/>
          <w:spacing w:val="3"/>
        </w:rPr>
        <w:t xml:space="preserve"> </w:t>
      </w:r>
      <w:r w:rsidR="0070256A">
        <w:rPr>
          <w:rFonts w:eastAsia="Times New Roman"/>
          <w:spacing w:val="-6"/>
        </w:rPr>
        <w:t>обувь.</w:t>
      </w:r>
    </w:p>
    <w:p w:rsidR="0070256A" w:rsidRDefault="003B35C8" w:rsidP="0027694F">
      <w:pPr>
        <w:pStyle w:val="a3"/>
        <w:ind w:firstLine="709"/>
        <w:rPr>
          <w:spacing w:val="-11"/>
        </w:rPr>
      </w:pPr>
      <w:r>
        <w:rPr>
          <w:rFonts w:eastAsia="Times New Roman"/>
          <w:spacing w:val="3"/>
        </w:rPr>
        <w:t xml:space="preserve">1.15 </w:t>
      </w:r>
      <w:r w:rsidR="0070256A">
        <w:rPr>
          <w:rFonts w:eastAsia="Times New Roman"/>
          <w:spacing w:val="3"/>
        </w:rPr>
        <w:t>Каждый   рабочий   обязан   хорошо   знать   и   неуклонно   выполнять   все</w:t>
      </w:r>
      <w:r>
        <w:rPr>
          <w:rFonts w:eastAsia="Times New Roman"/>
          <w:spacing w:val="3"/>
        </w:rPr>
        <w:t xml:space="preserve"> </w:t>
      </w:r>
      <w:r w:rsidR="0070256A">
        <w:rPr>
          <w:rFonts w:eastAsia="Times New Roman"/>
          <w:spacing w:val="2"/>
        </w:rPr>
        <w:t>требования, изложенные в настоящей инструкции.</w:t>
      </w:r>
    </w:p>
    <w:p w:rsidR="0070256A" w:rsidRDefault="003B35C8" w:rsidP="0027694F">
      <w:pPr>
        <w:pStyle w:val="a3"/>
        <w:ind w:firstLine="709"/>
        <w:rPr>
          <w:rFonts w:eastAsia="Times New Roman"/>
          <w:spacing w:val="2"/>
        </w:rPr>
      </w:pPr>
      <w:r>
        <w:rPr>
          <w:rFonts w:eastAsia="Times New Roman"/>
          <w:spacing w:val="3"/>
        </w:rPr>
        <w:t xml:space="preserve">1.16 </w:t>
      </w:r>
      <w:proofErr w:type="gramStart"/>
      <w:r w:rsidR="0070256A">
        <w:rPr>
          <w:rFonts w:eastAsia="Times New Roman"/>
          <w:spacing w:val="3"/>
        </w:rPr>
        <w:t xml:space="preserve">Лица,   </w:t>
      </w:r>
      <w:proofErr w:type="gramEnd"/>
      <w:r w:rsidR="0070256A">
        <w:rPr>
          <w:rFonts w:eastAsia="Times New Roman"/>
          <w:spacing w:val="3"/>
        </w:rPr>
        <w:t>нарушившие   настоящую   инструкцию,    несут   ответственность   в</w:t>
      </w:r>
      <w:r>
        <w:rPr>
          <w:rFonts w:eastAsia="Times New Roman"/>
          <w:spacing w:val="3"/>
        </w:rPr>
        <w:t xml:space="preserve"> </w:t>
      </w:r>
      <w:r w:rsidR="0070256A">
        <w:rPr>
          <w:rFonts w:eastAsia="Times New Roman"/>
          <w:spacing w:val="2"/>
        </w:rPr>
        <w:t>соответствии с законодательством Российской Федерации.</w:t>
      </w:r>
    </w:p>
    <w:p w:rsidR="003B35C8" w:rsidRDefault="003B35C8" w:rsidP="0027694F">
      <w:pPr>
        <w:pStyle w:val="a3"/>
        <w:ind w:firstLine="709"/>
        <w:rPr>
          <w:spacing w:val="-12"/>
        </w:rPr>
      </w:pPr>
    </w:p>
    <w:p w:rsidR="0070256A" w:rsidRPr="003B35C8" w:rsidRDefault="0070256A" w:rsidP="0027694F">
      <w:pPr>
        <w:pStyle w:val="a3"/>
        <w:ind w:firstLine="709"/>
        <w:rPr>
          <w:rFonts w:eastAsia="Times New Roman"/>
          <w:b/>
          <w:spacing w:val="-13"/>
        </w:rPr>
      </w:pPr>
      <w:r w:rsidRPr="003B35C8">
        <w:rPr>
          <w:b/>
          <w:spacing w:val="-13"/>
        </w:rPr>
        <w:t>2.</w:t>
      </w:r>
      <w:r w:rsidRPr="003B35C8">
        <w:rPr>
          <w:rFonts w:eastAsia="Times New Roman"/>
          <w:b/>
          <w:spacing w:val="-13"/>
        </w:rPr>
        <w:t>Требования охраны труда перед началом работы</w:t>
      </w:r>
    </w:p>
    <w:p w:rsidR="003B35C8" w:rsidRDefault="003B35C8" w:rsidP="0027694F">
      <w:pPr>
        <w:pStyle w:val="a3"/>
        <w:ind w:firstLine="709"/>
      </w:pPr>
    </w:p>
    <w:p w:rsidR="0070256A" w:rsidRDefault="0070256A" w:rsidP="003B35C8">
      <w:pPr>
        <w:pStyle w:val="a3"/>
        <w:numPr>
          <w:ilvl w:val="0"/>
          <w:numId w:val="22"/>
        </w:numPr>
        <w:ind w:left="0" w:firstLine="709"/>
      </w:pPr>
      <w:r>
        <w:rPr>
          <w:rFonts w:eastAsia="Times New Roman"/>
        </w:rPr>
        <w:t xml:space="preserve">Надеть    чистые    и    </w:t>
      </w:r>
      <w:proofErr w:type="gramStart"/>
      <w:r>
        <w:rPr>
          <w:rFonts w:eastAsia="Times New Roman"/>
        </w:rPr>
        <w:t xml:space="preserve">исправные,   </w:t>
      </w:r>
      <w:proofErr w:type="gramEnd"/>
      <w:r>
        <w:rPr>
          <w:rFonts w:eastAsia="Times New Roman"/>
        </w:rPr>
        <w:t xml:space="preserve"> полагающиеся    по    нормам</w:t>
      </w:r>
      <w:r w:rsidR="003B35C8">
        <w:rPr>
          <w:rFonts w:eastAsia="Times New Roman"/>
        </w:rPr>
        <w:t xml:space="preserve">  </w:t>
      </w:r>
      <w:r>
        <w:rPr>
          <w:rFonts w:eastAsia="Times New Roman"/>
        </w:rPr>
        <w:t>средства индивидуальной защиты (СИЗ).</w:t>
      </w:r>
    </w:p>
    <w:p w:rsidR="003B35C8" w:rsidRPr="00483881" w:rsidRDefault="0070256A" w:rsidP="00483881">
      <w:pPr>
        <w:pStyle w:val="a3"/>
        <w:ind w:firstLine="709"/>
        <w:rPr>
          <w:rFonts w:eastAsia="Times New Roman"/>
        </w:rPr>
      </w:pPr>
      <w:r>
        <w:rPr>
          <w:rFonts w:eastAsia="Times New Roman"/>
          <w:spacing w:val="4"/>
        </w:rPr>
        <w:t xml:space="preserve">Защитные очки должны быть подобраны по размеру, стекла не должны </w:t>
      </w:r>
      <w:r>
        <w:rPr>
          <w:rFonts w:eastAsia="Times New Roman"/>
        </w:rPr>
        <w:t xml:space="preserve">вываливаться, не иметь трещин, сколов, царапин, быть чистыми, обеспечивать </w:t>
      </w:r>
      <w:r>
        <w:rPr>
          <w:rFonts w:eastAsia="Times New Roman"/>
          <w:spacing w:val="5"/>
        </w:rPr>
        <w:t xml:space="preserve">хорошую видимость. Натяжением </w:t>
      </w:r>
      <w:proofErr w:type="spellStart"/>
      <w:r>
        <w:rPr>
          <w:rFonts w:eastAsia="Times New Roman"/>
          <w:spacing w:val="5"/>
        </w:rPr>
        <w:t>наголовной</w:t>
      </w:r>
      <w:proofErr w:type="spellEnd"/>
      <w:r>
        <w:rPr>
          <w:rFonts w:eastAsia="Times New Roman"/>
          <w:spacing w:val="5"/>
        </w:rPr>
        <w:t xml:space="preserve"> ленты обеспечить плот</w:t>
      </w:r>
      <w:r w:rsidR="003B35C8">
        <w:rPr>
          <w:rFonts w:eastAsia="Times New Roman"/>
          <w:spacing w:val="5"/>
        </w:rPr>
        <w:t>ное прилегание очков к лицу.</w:t>
      </w:r>
      <w:r w:rsidRPr="0070256A"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8"/>
        </w:rPr>
        <w:t xml:space="preserve">Надеть наушники, установить чашечки наушников в крайнее положение </w:t>
      </w:r>
      <w:r>
        <w:rPr>
          <w:rFonts w:eastAsia="Times New Roman"/>
          <w:spacing w:val="2"/>
        </w:rPr>
        <w:t xml:space="preserve">оголовья, затем поместить их напротив ушных раковин и опустить оголовье до </w:t>
      </w:r>
      <w:r>
        <w:rPr>
          <w:rFonts w:eastAsia="Times New Roman"/>
        </w:rPr>
        <w:t>его касания с головой.</w:t>
      </w:r>
    </w:p>
    <w:p w:rsidR="0070256A" w:rsidRDefault="0070256A" w:rsidP="00483881">
      <w:pPr>
        <w:pStyle w:val="a3"/>
        <w:numPr>
          <w:ilvl w:val="0"/>
          <w:numId w:val="22"/>
        </w:numPr>
        <w:ind w:left="0" w:firstLine="709"/>
      </w:pPr>
      <w:r>
        <w:rPr>
          <w:rFonts w:eastAsia="Times New Roman"/>
          <w:spacing w:val="9"/>
        </w:rPr>
        <w:lastRenderedPageBreak/>
        <w:t>Проверить состояние рабочего места: на полу не должно быть обрезков</w:t>
      </w:r>
      <w:r w:rsidR="003B35C8">
        <w:rPr>
          <w:rFonts w:eastAsia="Times New Roman"/>
          <w:spacing w:val="9"/>
        </w:rPr>
        <w:t xml:space="preserve"> </w:t>
      </w:r>
      <w:r>
        <w:rPr>
          <w:rFonts w:eastAsia="Times New Roman"/>
          <w:spacing w:val="4"/>
        </w:rPr>
        <w:t>материала и других посторонних предметов. Убрать всё, что может помешать</w:t>
      </w:r>
      <w:r w:rsidR="003B35C8"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работе, пол должен быть исправным и не скользким.</w:t>
      </w:r>
    </w:p>
    <w:p w:rsidR="0070256A" w:rsidRDefault="0070256A" w:rsidP="00483881">
      <w:pPr>
        <w:pStyle w:val="a3"/>
        <w:numPr>
          <w:ilvl w:val="0"/>
          <w:numId w:val="22"/>
        </w:numPr>
        <w:ind w:left="0" w:firstLine="709"/>
        <w:rPr>
          <w:spacing w:val="-9"/>
        </w:rPr>
      </w:pPr>
      <w:r>
        <w:rPr>
          <w:rFonts w:eastAsia="Times New Roman"/>
          <w:spacing w:val="2"/>
        </w:rPr>
        <w:t>Проверить наличие и исправность тары для заготовок.</w:t>
      </w:r>
    </w:p>
    <w:p w:rsidR="0070256A" w:rsidRDefault="0070256A" w:rsidP="00483881">
      <w:pPr>
        <w:pStyle w:val="a3"/>
        <w:numPr>
          <w:ilvl w:val="0"/>
          <w:numId w:val="22"/>
        </w:numPr>
        <w:ind w:left="0" w:firstLine="709"/>
        <w:rPr>
          <w:spacing w:val="-10"/>
        </w:rPr>
      </w:pPr>
      <w:r>
        <w:rPr>
          <w:rFonts w:eastAsia="Times New Roman"/>
          <w:spacing w:val="2"/>
        </w:rPr>
        <w:t>Проверить наличие, надёжность крепления и исправность:</w:t>
      </w:r>
    </w:p>
    <w:p w:rsidR="0070256A" w:rsidRDefault="0070256A" w:rsidP="00483881">
      <w:pPr>
        <w:pStyle w:val="a3"/>
        <w:ind w:firstLine="709"/>
        <w:rPr>
          <w:rFonts w:ascii="Times New Roman" w:hAnsi="Times New Roman"/>
          <w:sz w:val="2"/>
          <w:szCs w:val="2"/>
        </w:rPr>
      </w:pPr>
    </w:p>
    <w:p w:rsidR="0070256A" w:rsidRDefault="0070256A" w:rsidP="00483881">
      <w:pPr>
        <w:pStyle w:val="a3"/>
        <w:ind w:firstLine="709"/>
        <w:rPr>
          <w:spacing w:val="-6"/>
        </w:rPr>
      </w:pPr>
      <w:r>
        <w:rPr>
          <w:rFonts w:eastAsia="Times New Roman"/>
          <w:spacing w:val="2"/>
        </w:rPr>
        <w:t>защитного ограждения главного привода;</w:t>
      </w:r>
    </w:p>
    <w:p w:rsidR="0070256A" w:rsidRDefault="00507131" w:rsidP="00507131">
      <w:pPr>
        <w:pStyle w:val="a3"/>
        <w:rPr>
          <w:spacing w:val="-7"/>
        </w:rPr>
      </w:pPr>
      <w:r>
        <w:rPr>
          <w:rFonts w:eastAsia="Times New Roman"/>
          <w:spacing w:val="2"/>
        </w:rPr>
        <w:t xml:space="preserve">          </w:t>
      </w:r>
      <w:r w:rsidR="0070256A">
        <w:rPr>
          <w:rFonts w:eastAsia="Times New Roman"/>
          <w:spacing w:val="2"/>
        </w:rPr>
        <w:t>заземляющих устройств пресса и педали;</w:t>
      </w:r>
    </w:p>
    <w:p w:rsidR="0070256A" w:rsidRDefault="0070256A" w:rsidP="00483881">
      <w:pPr>
        <w:pStyle w:val="a3"/>
        <w:ind w:firstLine="709"/>
        <w:rPr>
          <w:spacing w:val="-7"/>
        </w:rPr>
      </w:pPr>
      <w:r>
        <w:rPr>
          <w:rFonts w:eastAsia="Times New Roman"/>
        </w:rPr>
        <w:t>местного освещения;</w:t>
      </w:r>
    </w:p>
    <w:p w:rsidR="0070256A" w:rsidRDefault="0070256A" w:rsidP="00507131">
      <w:pPr>
        <w:pStyle w:val="a3"/>
        <w:ind w:left="709"/>
        <w:rPr>
          <w:spacing w:val="-7"/>
        </w:rPr>
      </w:pPr>
      <w:r>
        <w:rPr>
          <w:rFonts w:eastAsia="Times New Roman"/>
        </w:rPr>
        <w:t>верхних    и    нижних    частей    штампа    и    правильность    их    взаимн</w:t>
      </w:r>
      <w:r w:rsidR="00507131">
        <w:rPr>
          <w:rFonts w:eastAsia="Times New Roman"/>
        </w:rPr>
        <w:t xml:space="preserve">ого </w:t>
      </w:r>
      <w:r>
        <w:rPr>
          <w:rFonts w:eastAsia="Times New Roman"/>
        </w:rPr>
        <w:t>расположения;</w:t>
      </w:r>
    </w:p>
    <w:p w:rsidR="0070256A" w:rsidRDefault="0070256A" w:rsidP="00507131">
      <w:pPr>
        <w:pStyle w:val="a3"/>
        <w:ind w:left="709"/>
        <w:rPr>
          <w:spacing w:val="-7"/>
        </w:rPr>
      </w:pPr>
      <w:proofErr w:type="gramStart"/>
      <w:r>
        <w:rPr>
          <w:rFonts w:eastAsia="Times New Roman"/>
          <w:spacing w:val="6"/>
        </w:rPr>
        <w:t>средств механизации</w:t>
      </w:r>
      <w:proofErr w:type="gramEnd"/>
      <w:r>
        <w:rPr>
          <w:rFonts w:eastAsia="Times New Roman"/>
          <w:spacing w:val="6"/>
        </w:rPr>
        <w:t xml:space="preserve"> закреплённых за рабочим местом, а также рабочего</w:t>
      </w:r>
      <w:r w:rsidR="00507131">
        <w:rPr>
          <w:rFonts w:eastAsia="Times New Roman"/>
          <w:spacing w:val="6"/>
        </w:rPr>
        <w:t xml:space="preserve"> </w:t>
      </w:r>
      <w:r>
        <w:rPr>
          <w:rFonts w:eastAsia="Times New Roman"/>
          <w:spacing w:val="2"/>
        </w:rPr>
        <w:t>инструмента (пинцетов, крючков и др.).</w:t>
      </w:r>
    </w:p>
    <w:p w:rsidR="0070256A" w:rsidRDefault="0070256A" w:rsidP="0027694F">
      <w:pPr>
        <w:pStyle w:val="a3"/>
        <w:ind w:firstLine="709"/>
        <w:rPr>
          <w:rFonts w:ascii="Times New Roman" w:hAnsi="Times New Roman"/>
          <w:sz w:val="2"/>
          <w:szCs w:val="2"/>
        </w:rPr>
      </w:pPr>
    </w:p>
    <w:p w:rsidR="0070256A" w:rsidRDefault="00507131" w:rsidP="0027694F">
      <w:pPr>
        <w:pStyle w:val="a3"/>
        <w:ind w:firstLine="709"/>
        <w:rPr>
          <w:spacing w:val="-9"/>
        </w:rPr>
      </w:pPr>
      <w:r>
        <w:rPr>
          <w:rFonts w:eastAsia="Times New Roman"/>
          <w:spacing w:val="4"/>
        </w:rPr>
        <w:t xml:space="preserve">2.5 </w:t>
      </w:r>
      <w:r w:rsidR="0070256A">
        <w:rPr>
          <w:rFonts w:eastAsia="Times New Roman"/>
          <w:spacing w:val="4"/>
        </w:rPr>
        <w:t>Отрегулировать   местное   освещение   так   чтобы   рабочая   зона   была</w:t>
      </w:r>
      <w:r>
        <w:rPr>
          <w:rFonts w:eastAsia="Times New Roman"/>
          <w:spacing w:val="4"/>
        </w:rPr>
        <w:t xml:space="preserve"> </w:t>
      </w:r>
      <w:r w:rsidR="0070256A">
        <w:rPr>
          <w:rFonts w:eastAsia="Times New Roman"/>
          <w:spacing w:val="2"/>
        </w:rPr>
        <w:t>достаточно освещена и свет не слепил глаза.</w:t>
      </w:r>
    </w:p>
    <w:p w:rsidR="0070256A" w:rsidRDefault="00507131" w:rsidP="0027694F">
      <w:pPr>
        <w:pStyle w:val="a3"/>
        <w:ind w:firstLine="709"/>
        <w:rPr>
          <w:spacing w:val="-9"/>
        </w:rPr>
      </w:pPr>
      <w:r>
        <w:rPr>
          <w:rFonts w:eastAsia="Times New Roman"/>
          <w:spacing w:val="9"/>
        </w:rPr>
        <w:t xml:space="preserve">2.6 </w:t>
      </w:r>
      <w:r w:rsidR="0070256A">
        <w:rPr>
          <w:rFonts w:eastAsia="Times New Roman"/>
          <w:spacing w:val="9"/>
        </w:rPr>
        <w:t>Перед пуском (включением) пресса убедиться в отсутствии посторонних</w:t>
      </w:r>
      <w:r>
        <w:rPr>
          <w:rFonts w:eastAsia="Times New Roman"/>
          <w:spacing w:val="9"/>
        </w:rPr>
        <w:t xml:space="preserve"> </w:t>
      </w:r>
      <w:r w:rsidR="0070256A">
        <w:rPr>
          <w:rFonts w:eastAsia="Times New Roman"/>
          <w:spacing w:val="11"/>
        </w:rPr>
        <w:t>лиц, а также посторонних предметов в рабочей зоне или на вр</w:t>
      </w:r>
      <w:r>
        <w:rPr>
          <w:rFonts w:eastAsia="Times New Roman"/>
          <w:spacing w:val="11"/>
        </w:rPr>
        <w:t>а</w:t>
      </w:r>
      <w:r w:rsidR="0070256A">
        <w:rPr>
          <w:rFonts w:eastAsia="Times New Roman"/>
          <w:spacing w:val="11"/>
        </w:rPr>
        <w:t>щающихся</w:t>
      </w:r>
      <w:r>
        <w:rPr>
          <w:rFonts w:eastAsia="Times New Roman"/>
          <w:spacing w:val="11"/>
        </w:rPr>
        <w:t xml:space="preserve"> </w:t>
      </w:r>
      <w:r w:rsidR="0070256A">
        <w:rPr>
          <w:rFonts w:eastAsia="Times New Roman"/>
          <w:spacing w:val="-5"/>
        </w:rPr>
        <w:t>частях.</w:t>
      </w:r>
    </w:p>
    <w:p w:rsidR="0070256A" w:rsidRDefault="00507131" w:rsidP="0027694F">
      <w:pPr>
        <w:pStyle w:val="a3"/>
        <w:ind w:firstLine="709"/>
        <w:rPr>
          <w:spacing w:val="-9"/>
        </w:rPr>
      </w:pPr>
      <w:r>
        <w:rPr>
          <w:rFonts w:eastAsia="Times New Roman"/>
          <w:spacing w:val="2"/>
        </w:rPr>
        <w:t xml:space="preserve">2.7 </w:t>
      </w:r>
      <w:r w:rsidR="0070256A">
        <w:rPr>
          <w:rFonts w:eastAsia="Times New Roman"/>
          <w:spacing w:val="2"/>
        </w:rPr>
        <w:t>Перед началом работы нужно проверить на холостом ходу:</w:t>
      </w:r>
    </w:p>
    <w:p w:rsidR="0070256A" w:rsidRDefault="0070256A" w:rsidP="0027694F">
      <w:pPr>
        <w:pStyle w:val="a3"/>
        <w:ind w:firstLine="709"/>
        <w:rPr>
          <w:rFonts w:ascii="Times New Roman" w:hAnsi="Times New Roman"/>
          <w:sz w:val="2"/>
          <w:szCs w:val="2"/>
        </w:rPr>
      </w:pPr>
    </w:p>
    <w:p w:rsidR="0070256A" w:rsidRDefault="0070256A" w:rsidP="0027694F">
      <w:pPr>
        <w:pStyle w:val="a3"/>
        <w:ind w:firstLine="709"/>
        <w:rPr>
          <w:spacing w:val="-7"/>
        </w:rPr>
      </w:pPr>
      <w:r>
        <w:rPr>
          <w:rFonts w:eastAsia="Times New Roman"/>
          <w:spacing w:val="2"/>
        </w:rPr>
        <w:t>исправность функционирования органов управления;</w:t>
      </w:r>
    </w:p>
    <w:p w:rsidR="0070256A" w:rsidRDefault="0070256A" w:rsidP="0027694F">
      <w:pPr>
        <w:pStyle w:val="a3"/>
        <w:ind w:firstLine="709"/>
        <w:rPr>
          <w:spacing w:val="-7"/>
        </w:rPr>
      </w:pPr>
      <w:r>
        <w:rPr>
          <w:rFonts w:eastAsia="Times New Roman"/>
          <w:spacing w:val="3"/>
        </w:rPr>
        <w:t>четкость и надежность работы тормоза и муфты включения;</w:t>
      </w:r>
    </w:p>
    <w:p w:rsidR="0070256A" w:rsidRDefault="0070256A" w:rsidP="00507131">
      <w:pPr>
        <w:pStyle w:val="a3"/>
        <w:ind w:left="709"/>
        <w:rPr>
          <w:spacing w:val="-6"/>
        </w:rPr>
      </w:pPr>
      <w:r>
        <w:rPr>
          <w:rFonts w:eastAsia="Times New Roman"/>
          <w:spacing w:val="2"/>
        </w:rPr>
        <w:t>стабильность остановки кривошипного или эк</w:t>
      </w:r>
      <w:r w:rsidR="003A63BD">
        <w:rPr>
          <w:rFonts w:eastAsia="Times New Roman"/>
          <w:spacing w:val="2"/>
        </w:rPr>
        <w:t>с</w:t>
      </w:r>
      <w:r>
        <w:rPr>
          <w:rFonts w:eastAsia="Times New Roman"/>
          <w:spacing w:val="2"/>
        </w:rPr>
        <w:t>центрикового вала в исходном</w:t>
      </w:r>
      <w:r w:rsidR="00507131"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3"/>
        </w:rPr>
        <w:t>положении в режиме «одиночный ход» после каждого хода ползуна;</w:t>
      </w:r>
    </w:p>
    <w:p w:rsidR="0070256A" w:rsidRDefault="0070256A" w:rsidP="0027694F">
      <w:pPr>
        <w:pStyle w:val="a3"/>
        <w:ind w:firstLine="709"/>
        <w:rPr>
          <w:spacing w:val="-7"/>
        </w:rPr>
      </w:pPr>
      <w:r>
        <w:rPr>
          <w:rFonts w:eastAsia="Times New Roman"/>
          <w:spacing w:val="3"/>
        </w:rPr>
        <w:t>срабатывание блокировок защитного ограждения опасной зоны;</w:t>
      </w:r>
    </w:p>
    <w:p w:rsidR="0070256A" w:rsidRDefault="0070256A" w:rsidP="0027694F">
      <w:pPr>
        <w:pStyle w:val="a3"/>
        <w:ind w:firstLine="709"/>
        <w:rPr>
          <w:spacing w:val="-7"/>
        </w:rPr>
      </w:pPr>
      <w:r>
        <w:rPr>
          <w:rFonts w:eastAsia="Times New Roman"/>
        </w:rPr>
        <w:t>работу системы смазки;</w:t>
      </w:r>
    </w:p>
    <w:p w:rsidR="0070256A" w:rsidRDefault="0070256A" w:rsidP="0027694F">
      <w:pPr>
        <w:pStyle w:val="a3"/>
        <w:ind w:firstLine="709"/>
        <w:rPr>
          <w:spacing w:val="-7"/>
        </w:rPr>
      </w:pPr>
      <w:r>
        <w:rPr>
          <w:rFonts w:eastAsia="Times New Roman"/>
          <w:spacing w:val="2"/>
        </w:rPr>
        <w:t>срабатывание аварийной кнопки «Стоп общий».</w:t>
      </w:r>
    </w:p>
    <w:p w:rsidR="0070256A" w:rsidRDefault="0070256A" w:rsidP="0027694F">
      <w:pPr>
        <w:pStyle w:val="a3"/>
        <w:ind w:firstLine="709"/>
      </w:pPr>
      <w:r>
        <w:rPr>
          <w:spacing w:val="-10"/>
        </w:rPr>
        <w:t>2.8.</w:t>
      </w:r>
      <w:r>
        <w:tab/>
      </w:r>
      <w:proofErr w:type="gramStart"/>
      <w:r>
        <w:rPr>
          <w:rFonts w:eastAsia="Times New Roman"/>
          <w:spacing w:val="4"/>
        </w:rPr>
        <w:t>Перед  началом</w:t>
      </w:r>
      <w:proofErr w:type="gramEnd"/>
      <w:r>
        <w:rPr>
          <w:rFonts w:eastAsia="Times New Roman"/>
          <w:spacing w:val="4"/>
        </w:rPr>
        <w:t xml:space="preserve">  работы  штамповщик должен  ознакомиться  и  проверить</w:t>
      </w:r>
      <w:r w:rsidR="00507131">
        <w:rPr>
          <w:rFonts w:eastAsia="Times New Roman"/>
          <w:spacing w:val="4"/>
        </w:rPr>
        <w:t xml:space="preserve"> </w:t>
      </w:r>
      <w:r>
        <w:rPr>
          <w:rFonts w:eastAsia="Times New Roman"/>
          <w:spacing w:val="5"/>
        </w:rPr>
        <w:t>установленный    способ управления прессом указанный    в технологической</w:t>
      </w:r>
      <w:r w:rsidR="00507131"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8"/>
        </w:rPr>
        <w:t>карте (маршрутной карте) и на штампе (например, «Двуручное включение»,</w:t>
      </w:r>
      <w:r w:rsidR="00507131">
        <w:rPr>
          <w:rFonts w:eastAsia="Times New Roman"/>
          <w:spacing w:val="8"/>
        </w:rPr>
        <w:t xml:space="preserve"> </w:t>
      </w:r>
      <w:r>
        <w:rPr>
          <w:rFonts w:eastAsia="Times New Roman"/>
        </w:rPr>
        <w:t>«Педальное      включение»)      и      необходимости      применения     уст</w:t>
      </w:r>
      <w:r w:rsidR="00507131">
        <w:rPr>
          <w:rFonts w:eastAsia="Times New Roman"/>
        </w:rPr>
        <w:t xml:space="preserve">ройств </w:t>
      </w:r>
      <w:r>
        <w:rPr>
          <w:rFonts w:eastAsia="Times New Roman"/>
          <w:spacing w:val="2"/>
        </w:rPr>
        <w:t>безопасности (например, «Работать с пинцетом», «Работать с ограждением» и</w:t>
      </w:r>
      <w:r w:rsidR="00507131"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-5"/>
        </w:rPr>
        <w:t>т.п.).</w:t>
      </w:r>
    </w:p>
    <w:p w:rsidR="0070256A" w:rsidRDefault="0070256A" w:rsidP="0027694F">
      <w:pPr>
        <w:pStyle w:val="a3"/>
        <w:ind w:firstLine="709"/>
      </w:pPr>
      <w:r>
        <w:rPr>
          <w:spacing w:val="-10"/>
        </w:rPr>
        <w:t>2.9.</w:t>
      </w:r>
      <w:r>
        <w:tab/>
      </w:r>
      <w:r>
        <w:rPr>
          <w:rFonts w:eastAsia="Times New Roman"/>
          <w:spacing w:val="2"/>
        </w:rPr>
        <w:t>Доложить   мастеру   или   наладчику   о   выявленных   на   холостых   хо</w:t>
      </w:r>
      <w:r w:rsidR="00507131">
        <w:rPr>
          <w:rFonts w:eastAsia="Times New Roman"/>
          <w:spacing w:val="2"/>
        </w:rPr>
        <w:t xml:space="preserve">дах </w:t>
      </w:r>
      <w:r>
        <w:rPr>
          <w:rFonts w:eastAsia="Times New Roman"/>
          <w:spacing w:val="2"/>
        </w:rPr>
        <w:t>неисправностях и до устранения неисправностей к работе не приступать.</w:t>
      </w:r>
    </w:p>
    <w:p w:rsidR="0070256A" w:rsidRDefault="00507131" w:rsidP="0027694F">
      <w:pPr>
        <w:pStyle w:val="a3"/>
        <w:ind w:firstLine="709"/>
        <w:rPr>
          <w:spacing w:val="-8"/>
        </w:rPr>
      </w:pPr>
      <w:r>
        <w:rPr>
          <w:rFonts w:eastAsia="Times New Roman"/>
          <w:spacing w:val="5"/>
        </w:rPr>
        <w:t xml:space="preserve">2.10 </w:t>
      </w:r>
      <w:proofErr w:type="gramStart"/>
      <w:r w:rsidR="0070256A">
        <w:rPr>
          <w:rFonts w:eastAsia="Times New Roman"/>
          <w:spacing w:val="5"/>
        </w:rPr>
        <w:t>Во  избежание</w:t>
      </w:r>
      <w:proofErr w:type="gramEnd"/>
      <w:r w:rsidR="0070256A">
        <w:rPr>
          <w:rFonts w:eastAsia="Times New Roman"/>
          <w:spacing w:val="5"/>
        </w:rPr>
        <w:t xml:space="preserve">  внезапного  хода  ползуна   проверить  работу блокировки,</w:t>
      </w:r>
      <w:r>
        <w:rPr>
          <w:rFonts w:eastAsia="Times New Roman"/>
          <w:spacing w:val="5"/>
        </w:rPr>
        <w:t xml:space="preserve"> </w:t>
      </w:r>
      <w:r w:rsidR="0070256A">
        <w:rPr>
          <w:rFonts w:eastAsia="Times New Roman"/>
        </w:rPr>
        <w:t>исключающей   включение   муфты   кривошипных   прессов   при   выключен</w:t>
      </w:r>
      <w:r>
        <w:rPr>
          <w:rFonts w:eastAsia="Times New Roman"/>
        </w:rPr>
        <w:t xml:space="preserve">ном </w:t>
      </w:r>
      <w:r w:rsidR="0070256A">
        <w:rPr>
          <w:rFonts w:eastAsia="Times New Roman"/>
          <w:spacing w:val="-1"/>
        </w:rPr>
        <w:t>главном приводе.</w:t>
      </w:r>
    </w:p>
    <w:p w:rsidR="0070256A" w:rsidRDefault="00507131" w:rsidP="0027694F">
      <w:pPr>
        <w:pStyle w:val="a3"/>
        <w:ind w:firstLine="709"/>
        <w:rPr>
          <w:rFonts w:eastAsia="Times New Roman"/>
          <w:spacing w:val="2"/>
        </w:rPr>
      </w:pPr>
      <w:r>
        <w:rPr>
          <w:rFonts w:eastAsia="Times New Roman"/>
        </w:rPr>
        <w:t xml:space="preserve">2.11 </w:t>
      </w:r>
      <w:r w:rsidR="0070256A">
        <w:rPr>
          <w:rFonts w:eastAsia="Times New Roman"/>
        </w:rPr>
        <w:t>Произвести    пробное    изготовление    одной    или    нескольких    деталей.</w:t>
      </w:r>
      <w:r w:rsidR="0070256A">
        <w:rPr>
          <w:rFonts w:eastAsia="Times New Roman"/>
        </w:rPr>
        <w:br/>
      </w:r>
      <w:r>
        <w:rPr>
          <w:rFonts w:eastAsia="Times New Roman"/>
          <w:spacing w:val="2"/>
        </w:rPr>
        <w:t xml:space="preserve">         </w:t>
      </w:r>
      <w:r w:rsidR="0070256A">
        <w:rPr>
          <w:rFonts w:eastAsia="Times New Roman"/>
          <w:spacing w:val="2"/>
        </w:rPr>
        <w:t>Убедитесь в исправности пресса и в качестве получаемых деталей.</w:t>
      </w:r>
    </w:p>
    <w:p w:rsidR="00507131" w:rsidRDefault="00507131" w:rsidP="0027694F">
      <w:pPr>
        <w:pStyle w:val="a3"/>
        <w:ind w:firstLine="709"/>
        <w:rPr>
          <w:spacing w:val="-8"/>
        </w:rPr>
      </w:pPr>
    </w:p>
    <w:p w:rsidR="0070256A" w:rsidRPr="00507131" w:rsidRDefault="0070256A" w:rsidP="0027694F">
      <w:pPr>
        <w:pStyle w:val="a3"/>
        <w:ind w:firstLine="709"/>
        <w:rPr>
          <w:b/>
        </w:rPr>
      </w:pPr>
      <w:r w:rsidRPr="00507131">
        <w:rPr>
          <w:b/>
          <w:spacing w:val="9"/>
        </w:rPr>
        <w:t>3.</w:t>
      </w:r>
      <w:r w:rsidRPr="00507131">
        <w:rPr>
          <w:rFonts w:eastAsia="Times New Roman"/>
          <w:b/>
          <w:spacing w:val="9"/>
        </w:rPr>
        <w:t>Требования охраны труда во время работы</w:t>
      </w:r>
    </w:p>
    <w:p w:rsidR="00507131" w:rsidRDefault="00507131" w:rsidP="0027694F">
      <w:pPr>
        <w:pStyle w:val="a3"/>
        <w:ind w:firstLine="709"/>
        <w:rPr>
          <w:spacing w:val="-11"/>
        </w:rPr>
      </w:pPr>
    </w:p>
    <w:p w:rsidR="0070256A" w:rsidRPr="00D46D1D" w:rsidRDefault="0070256A" w:rsidP="0027694F">
      <w:pPr>
        <w:pStyle w:val="a3"/>
        <w:ind w:firstLine="709"/>
      </w:pPr>
      <w:r w:rsidRPr="00D46D1D">
        <w:rPr>
          <w:spacing w:val="-11"/>
        </w:rPr>
        <w:t>3.1.</w:t>
      </w:r>
      <w:r w:rsidRPr="00D46D1D">
        <w:tab/>
      </w:r>
      <w:r w:rsidRPr="00D46D1D">
        <w:rPr>
          <w:rFonts w:eastAsia="Times New Roman"/>
          <w:spacing w:val="2"/>
        </w:rPr>
        <w:t>Будьте внимательны, не отвлекайтесь на посторонние дела и разговоры и не</w:t>
      </w:r>
      <w:r w:rsidR="00D46D1D">
        <w:rPr>
          <w:rFonts w:eastAsia="Times New Roman"/>
          <w:spacing w:val="2"/>
        </w:rPr>
        <w:t xml:space="preserve"> </w:t>
      </w:r>
      <w:r w:rsidRPr="00D46D1D">
        <w:rPr>
          <w:rFonts w:eastAsia="Times New Roman"/>
        </w:rPr>
        <w:t>отвлекайте других.</w:t>
      </w:r>
    </w:p>
    <w:p w:rsidR="0070256A" w:rsidRPr="00D46D1D" w:rsidRDefault="00D46D1D" w:rsidP="0027694F">
      <w:pPr>
        <w:pStyle w:val="a3"/>
        <w:ind w:firstLine="709"/>
        <w:rPr>
          <w:spacing w:val="-11"/>
        </w:rPr>
      </w:pPr>
      <w:r>
        <w:rPr>
          <w:rFonts w:eastAsia="Times New Roman"/>
          <w:spacing w:val="12"/>
        </w:rPr>
        <w:t>3.2 Следите</w:t>
      </w:r>
      <w:r w:rsidR="0070256A" w:rsidRPr="00D46D1D">
        <w:rPr>
          <w:rFonts w:eastAsia="Times New Roman"/>
          <w:spacing w:val="12"/>
        </w:rPr>
        <w:t xml:space="preserve"> за чистотой и порядком на рабочем </w:t>
      </w:r>
      <w:proofErr w:type="gramStart"/>
      <w:r w:rsidR="0070256A" w:rsidRPr="00D46D1D">
        <w:rPr>
          <w:rFonts w:eastAsia="Times New Roman"/>
          <w:spacing w:val="12"/>
        </w:rPr>
        <w:t>месте,  не</w:t>
      </w:r>
      <w:proofErr w:type="gramEnd"/>
      <w:r w:rsidR="0070256A" w:rsidRPr="00D46D1D">
        <w:rPr>
          <w:rFonts w:eastAsia="Times New Roman"/>
          <w:spacing w:val="12"/>
        </w:rPr>
        <w:t xml:space="preserve"> загромож</w:t>
      </w:r>
      <w:r>
        <w:rPr>
          <w:rFonts w:eastAsia="Times New Roman"/>
          <w:spacing w:val="12"/>
        </w:rPr>
        <w:t xml:space="preserve">дайте </w:t>
      </w:r>
      <w:r>
        <w:rPr>
          <w:rFonts w:eastAsia="Times New Roman"/>
          <w:spacing w:val="2"/>
        </w:rPr>
        <w:t>проходы и проезды, не допускайте</w:t>
      </w:r>
      <w:r w:rsidR="0070256A" w:rsidRPr="00D46D1D">
        <w:rPr>
          <w:rFonts w:eastAsia="Times New Roman"/>
          <w:spacing w:val="2"/>
        </w:rPr>
        <w:t xml:space="preserve"> скопления заготовок и обрезков у прессов.</w:t>
      </w:r>
    </w:p>
    <w:p w:rsidR="0070256A" w:rsidRPr="00D46D1D" w:rsidRDefault="00D46D1D" w:rsidP="0027694F">
      <w:pPr>
        <w:pStyle w:val="a3"/>
        <w:ind w:firstLine="709"/>
        <w:rPr>
          <w:spacing w:val="-10"/>
        </w:rPr>
      </w:pPr>
      <w:r>
        <w:rPr>
          <w:rFonts w:eastAsia="Times New Roman"/>
        </w:rPr>
        <w:t xml:space="preserve">3.3 </w:t>
      </w:r>
      <w:r w:rsidR="0070256A" w:rsidRPr="00D46D1D">
        <w:rPr>
          <w:rFonts w:eastAsia="Times New Roman"/>
        </w:rPr>
        <w:t>Работать   только   на   технически   исправном   оборудовании.   Рабо</w:t>
      </w:r>
      <w:r>
        <w:rPr>
          <w:rFonts w:eastAsia="Times New Roman"/>
        </w:rPr>
        <w:t xml:space="preserve">та   на </w:t>
      </w:r>
      <w:r w:rsidR="0070256A" w:rsidRPr="00D46D1D">
        <w:rPr>
          <w:rFonts w:eastAsia="Times New Roman"/>
        </w:rPr>
        <w:t>неисправном оборудовании запрещается.</w:t>
      </w:r>
    </w:p>
    <w:p w:rsidR="0070256A" w:rsidRDefault="00D46D1D" w:rsidP="0027694F">
      <w:pPr>
        <w:pStyle w:val="a3"/>
        <w:ind w:firstLine="709"/>
        <w:rPr>
          <w:spacing w:val="-11"/>
        </w:rPr>
      </w:pPr>
      <w:r>
        <w:rPr>
          <w:rFonts w:eastAsia="Times New Roman"/>
          <w:spacing w:val="3"/>
        </w:rPr>
        <w:t xml:space="preserve">3.4 </w:t>
      </w:r>
      <w:r w:rsidR="0070256A">
        <w:rPr>
          <w:rFonts w:eastAsia="Times New Roman"/>
          <w:spacing w:val="3"/>
        </w:rPr>
        <w:t>Работать только на том оборудовании, к которому допущены, и выполнять</w:t>
      </w:r>
      <w:r>
        <w:rPr>
          <w:rFonts w:eastAsia="Times New Roman"/>
          <w:spacing w:val="3"/>
        </w:rPr>
        <w:t xml:space="preserve"> только </w:t>
      </w:r>
      <w:r w:rsidR="0070256A">
        <w:rPr>
          <w:rFonts w:eastAsia="Times New Roman"/>
          <w:spacing w:val="2"/>
        </w:rPr>
        <w:t>ту работу, которая поручена администрацией.</w:t>
      </w:r>
    </w:p>
    <w:p w:rsidR="0070256A" w:rsidRDefault="0070256A" w:rsidP="0027694F">
      <w:pPr>
        <w:pStyle w:val="a3"/>
        <w:ind w:firstLine="709"/>
      </w:pPr>
      <w:r>
        <w:rPr>
          <w:spacing w:val="-10"/>
        </w:rPr>
        <w:lastRenderedPageBreak/>
        <w:t>3.5.</w:t>
      </w:r>
      <w:r>
        <w:tab/>
      </w:r>
      <w:r>
        <w:rPr>
          <w:rFonts w:eastAsia="Times New Roman"/>
          <w:spacing w:val="5"/>
        </w:rPr>
        <w:t>Не допускать на свое рабочее место лиц, не имеющих отношения к данной</w:t>
      </w:r>
      <w:r w:rsidR="00D46D1D">
        <w:rPr>
          <w:rFonts w:eastAsia="Times New Roman"/>
          <w:spacing w:val="5"/>
        </w:rPr>
        <w:t xml:space="preserve"> </w:t>
      </w:r>
      <w:r>
        <w:rPr>
          <w:rFonts w:eastAsia="Times New Roman"/>
          <w:spacing w:val="4"/>
        </w:rPr>
        <w:t xml:space="preserve">работе.   </w:t>
      </w:r>
      <w:proofErr w:type="gramStart"/>
      <w:r>
        <w:rPr>
          <w:rFonts w:eastAsia="Times New Roman"/>
          <w:spacing w:val="4"/>
        </w:rPr>
        <w:t>Без  разрешения</w:t>
      </w:r>
      <w:proofErr w:type="gramEnd"/>
      <w:r>
        <w:rPr>
          <w:rFonts w:eastAsia="Times New Roman"/>
          <w:spacing w:val="4"/>
        </w:rPr>
        <w:t xml:space="preserve">  мастера  не доверять  работающее  оборудование</w:t>
      </w:r>
      <w:r w:rsidR="00D46D1D"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другому рабочему.</w:t>
      </w:r>
    </w:p>
    <w:p w:rsidR="0070256A" w:rsidRDefault="00D46D1D" w:rsidP="0027694F">
      <w:pPr>
        <w:pStyle w:val="a3"/>
        <w:ind w:firstLine="709"/>
        <w:rPr>
          <w:spacing w:val="-10"/>
        </w:rPr>
      </w:pPr>
      <w:r>
        <w:rPr>
          <w:rFonts w:eastAsia="Times New Roman"/>
          <w:spacing w:val="6"/>
        </w:rPr>
        <w:t xml:space="preserve">3.6 </w:t>
      </w:r>
      <w:r w:rsidR="0070256A">
        <w:rPr>
          <w:rFonts w:eastAsia="Times New Roman"/>
          <w:spacing w:val="6"/>
        </w:rPr>
        <w:t>Во время работы не опирайтесь на оборудование и не позволяйте делать</w:t>
      </w:r>
      <w:r>
        <w:rPr>
          <w:rFonts w:eastAsia="Times New Roman"/>
          <w:spacing w:val="6"/>
        </w:rPr>
        <w:t xml:space="preserve"> </w:t>
      </w:r>
      <w:r w:rsidR="0070256A">
        <w:rPr>
          <w:rFonts w:eastAsia="Times New Roman"/>
          <w:spacing w:val="-2"/>
        </w:rPr>
        <w:t>это другим.</w:t>
      </w:r>
    </w:p>
    <w:p w:rsidR="0070256A" w:rsidRDefault="00D46D1D" w:rsidP="0027694F">
      <w:pPr>
        <w:pStyle w:val="a3"/>
        <w:ind w:firstLine="709"/>
        <w:rPr>
          <w:spacing w:val="-10"/>
        </w:rPr>
      </w:pPr>
      <w:r>
        <w:rPr>
          <w:rFonts w:eastAsia="Times New Roman"/>
          <w:spacing w:val="2"/>
        </w:rPr>
        <w:t xml:space="preserve">3.7 </w:t>
      </w:r>
      <w:r w:rsidR="0070256A">
        <w:rPr>
          <w:rFonts w:eastAsia="Times New Roman"/>
          <w:spacing w:val="2"/>
        </w:rPr>
        <w:t>При    бригадном    методе    работы    соблюдать    правила    безопасности,</w:t>
      </w:r>
      <w:r>
        <w:rPr>
          <w:rFonts w:eastAsia="Times New Roman"/>
          <w:spacing w:val="2"/>
        </w:rPr>
        <w:t xml:space="preserve"> </w:t>
      </w:r>
      <w:r w:rsidR="0070256A">
        <w:rPr>
          <w:rFonts w:eastAsia="Times New Roman"/>
          <w:spacing w:val="-1"/>
        </w:rPr>
        <w:t xml:space="preserve">согласовывать   свои   действия   с   членами   бригады   </w:t>
      </w:r>
      <w:r w:rsidR="0070256A" w:rsidRPr="00B91245">
        <w:rPr>
          <w:rFonts w:eastAsia="Times New Roman"/>
          <w:iCs/>
          <w:spacing w:val="-1"/>
        </w:rPr>
        <w:t>и</w:t>
      </w:r>
      <w:r w:rsidR="0070256A">
        <w:rPr>
          <w:rFonts w:eastAsia="Times New Roman"/>
          <w:i/>
          <w:iCs/>
          <w:spacing w:val="-1"/>
        </w:rPr>
        <w:t xml:space="preserve">   </w:t>
      </w:r>
      <w:r w:rsidR="0070256A">
        <w:rPr>
          <w:rFonts w:eastAsia="Times New Roman"/>
          <w:spacing w:val="-1"/>
        </w:rPr>
        <w:t>выполняемыми   ими</w:t>
      </w:r>
      <w:r>
        <w:rPr>
          <w:rFonts w:eastAsia="Times New Roman"/>
          <w:spacing w:val="-1"/>
        </w:rPr>
        <w:t xml:space="preserve"> </w:t>
      </w:r>
      <w:r w:rsidR="0070256A">
        <w:rPr>
          <w:rFonts w:eastAsia="Times New Roman"/>
          <w:spacing w:val="2"/>
        </w:rPr>
        <w:t>операциями, предупреждать о включении оборудования.</w:t>
      </w:r>
    </w:p>
    <w:p w:rsidR="0070256A" w:rsidRDefault="00D46D1D" w:rsidP="0027694F">
      <w:pPr>
        <w:pStyle w:val="a3"/>
        <w:ind w:firstLine="709"/>
        <w:rPr>
          <w:spacing w:val="-10"/>
        </w:rPr>
      </w:pPr>
      <w:r>
        <w:rPr>
          <w:rFonts w:eastAsia="Times New Roman"/>
          <w:spacing w:val="7"/>
        </w:rPr>
        <w:t xml:space="preserve">3.8 </w:t>
      </w:r>
      <w:r w:rsidR="0070256A">
        <w:rPr>
          <w:rFonts w:eastAsia="Times New Roman"/>
          <w:spacing w:val="7"/>
        </w:rPr>
        <w:t>Запрещается производить на прессе технологические операции, усилие и</w:t>
      </w:r>
      <w:r>
        <w:rPr>
          <w:rFonts w:eastAsia="Times New Roman"/>
          <w:spacing w:val="7"/>
        </w:rPr>
        <w:t xml:space="preserve"> </w:t>
      </w:r>
      <w:r w:rsidR="0070256A">
        <w:rPr>
          <w:rFonts w:eastAsia="Times New Roman"/>
          <w:spacing w:val="2"/>
        </w:rPr>
        <w:t>работа которых превышает силовые и энергетические возможности пресса.</w:t>
      </w:r>
    </w:p>
    <w:p w:rsidR="0070256A" w:rsidRDefault="0070256A" w:rsidP="00D46D1D">
      <w:pPr>
        <w:pStyle w:val="a3"/>
        <w:ind w:firstLine="709"/>
      </w:pPr>
      <w:r>
        <w:rPr>
          <w:spacing w:val="-10"/>
        </w:rPr>
        <w:t>3.9.</w:t>
      </w:r>
      <w:r>
        <w:tab/>
      </w:r>
      <w:r>
        <w:rPr>
          <w:rFonts w:eastAsia="Times New Roman"/>
          <w:spacing w:val="3"/>
        </w:rPr>
        <w:t>Запрещается оставлять пинцеты и другие приспособления в штамповой зоне</w:t>
      </w:r>
      <w:r w:rsidR="00D46D1D">
        <w:rPr>
          <w:rFonts w:eastAsia="Times New Roman"/>
          <w:spacing w:val="3"/>
        </w:rPr>
        <w:t xml:space="preserve"> </w:t>
      </w:r>
      <w:r>
        <w:rPr>
          <w:rFonts w:eastAsia="Times New Roman"/>
          <w:spacing w:val="10"/>
        </w:rPr>
        <w:t xml:space="preserve">при ходе </w:t>
      </w:r>
      <w:proofErr w:type="gramStart"/>
      <w:r>
        <w:rPr>
          <w:rFonts w:eastAsia="Times New Roman"/>
          <w:spacing w:val="10"/>
        </w:rPr>
        <w:t>ползуна,  а</w:t>
      </w:r>
      <w:proofErr w:type="gramEnd"/>
      <w:r>
        <w:rPr>
          <w:rFonts w:eastAsia="Times New Roman"/>
          <w:spacing w:val="10"/>
        </w:rPr>
        <w:t xml:space="preserve"> также вводить руки  в зону штамповки  и  направлять</w:t>
      </w:r>
      <w:r w:rsidR="00D46D1D">
        <w:t xml:space="preserve"> </w:t>
      </w:r>
      <w:r>
        <w:rPr>
          <w:rFonts w:eastAsia="Times New Roman"/>
          <w:spacing w:val="2"/>
        </w:rPr>
        <w:t>заготовку в штампе после подачи команды на включение пресса.</w:t>
      </w:r>
    </w:p>
    <w:p w:rsidR="0070256A" w:rsidRDefault="00D46D1D" w:rsidP="0027694F">
      <w:pPr>
        <w:pStyle w:val="a3"/>
        <w:ind w:firstLine="709"/>
        <w:rPr>
          <w:spacing w:val="-9"/>
        </w:rPr>
      </w:pPr>
      <w:r>
        <w:rPr>
          <w:rFonts w:eastAsia="Times New Roman"/>
          <w:spacing w:val="6"/>
        </w:rPr>
        <w:t xml:space="preserve">3.10 </w:t>
      </w:r>
      <w:r w:rsidR="0070256A">
        <w:rPr>
          <w:rFonts w:eastAsia="Times New Roman"/>
          <w:spacing w:val="6"/>
        </w:rPr>
        <w:t>При управлении прессом от ножной педали запрещается держать ногу на</w:t>
      </w:r>
      <w:r>
        <w:rPr>
          <w:rFonts w:eastAsia="Times New Roman"/>
          <w:spacing w:val="6"/>
        </w:rPr>
        <w:t xml:space="preserve"> </w:t>
      </w:r>
      <w:r w:rsidR="0070256A">
        <w:rPr>
          <w:rFonts w:eastAsia="Times New Roman"/>
          <w:spacing w:val="7"/>
        </w:rPr>
        <w:t>педали управления в момент укладки заготовок в штамп, перемещения их в</w:t>
      </w:r>
      <w:r>
        <w:rPr>
          <w:rFonts w:eastAsia="Times New Roman"/>
          <w:spacing w:val="7"/>
        </w:rPr>
        <w:t xml:space="preserve"> </w:t>
      </w:r>
      <w:r w:rsidR="0070256A">
        <w:rPr>
          <w:rFonts w:eastAsia="Times New Roman"/>
        </w:rPr>
        <w:t>штамповой зоне, снятия деталей со штампа.</w:t>
      </w:r>
    </w:p>
    <w:p w:rsidR="0070256A" w:rsidRDefault="00D46D1D" w:rsidP="0027694F">
      <w:pPr>
        <w:pStyle w:val="a3"/>
        <w:ind w:firstLine="709"/>
        <w:rPr>
          <w:spacing w:val="-9"/>
        </w:rPr>
      </w:pPr>
      <w:r>
        <w:rPr>
          <w:rFonts w:eastAsia="Times New Roman"/>
          <w:spacing w:val="2"/>
        </w:rPr>
        <w:t xml:space="preserve">3.11 </w:t>
      </w:r>
      <w:r w:rsidR="0070256A">
        <w:rPr>
          <w:rFonts w:eastAsia="Times New Roman"/>
          <w:spacing w:val="2"/>
        </w:rPr>
        <w:t>Не применять для сидения ящики и другие случайные предметы.</w:t>
      </w:r>
    </w:p>
    <w:p w:rsidR="0070256A" w:rsidRDefault="00D46D1D" w:rsidP="0027694F">
      <w:pPr>
        <w:pStyle w:val="a3"/>
        <w:ind w:firstLine="709"/>
        <w:rPr>
          <w:spacing w:val="-9"/>
        </w:rPr>
      </w:pPr>
      <w:r>
        <w:rPr>
          <w:rFonts w:eastAsia="Times New Roman"/>
          <w:spacing w:val="2"/>
        </w:rPr>
        <w:t xml:space="preserve">3.12 </w:t>
      </w:r>
      <w:r w:rsidR="0070256A">
        <w:rPr>
          <w:rFonts w:eastAsia="Times New Roman"/>
          <w:spacing w:val="2"/>
        </w:rPr>
        <w:t>Необходимо соблюдать допустимые нормы подъёма тяжестей. Для мужчин</w:t>
      </w:r>
      <w:r>
        <w:rPr>
          <w:rFonts w:eastAsia="Times New Roman"/>
          <w:spacing w:val="2"/>
        </w:rPr>
        <w:t xml:space="preserve"> </w:t>
      </w:r>
      <w:r w:rsidR="0070256A">
        <w:rPr>
          <w:rFonts w:eastAsia="Times New Roman"/>
          <w:spacing w:val="3"/>
        </w:rPr>
        <w:t>постоянно - 15 кг, до 2 раз в час - 30 кг. Для женщин постоянно — 7 кг</w:t>
      </w:r>
      <w:r>
        <w:rPr>
          <w:rFonts w:eastAsia="Times New Roman"/>
          <w:spacing w:val="3"/>
        </w:rPr>
        <w:t xml:space="preserve">, до 2 раз </w:t>
      </w:r>
      <w:r w:rsidR="0070256A">
        <w:rPr>
          <w:rFonts w:eastAsia="Times New Roman"/>
          <w:spacing w:val="3"/>
        </w:rPr>
        <w:t>в час - 10 кг. Установку более тяжелых деталей производить с напарником или</w:t>
      </w:r>
      <w:r>
        <w:rPr>
          <w:rFonts w:eastAsia="Times New Roman"/>
          <w:spacing w:val="3"/>
        </w:rPr>
        <w:t xml:space="preserve"> </w:t>
      </w:r>
      <w:r w:rsidR="0070256A">
        <w:rPr>
          <w:rFonts w:eastAsia="Times New Roman"/>
          <w:spacing w:val="2"/>
        </w:rPr>
        <w:t xml:space="preserve">с  помощью   грузоподъемных  механизмов. </w:t>
      </w:r>
      <w:bookmarkStart w:id="0" w:name="_GoBack"/>
      <w:bookmarkEnd w:id="0"/>
    </w:p>
    <w:p w:rsidR="0070256A" w:rsidRDefault="00D46D1D" w:rsidP="0027694F">
      <w:pPr>
        <w:pStyle w:val="a3"/>
        <w:ind w:firstLine="709"/>
        <w:rPr>
          <w:spacing w:val="-10"/>
        </w:rPr>
      </w:pPr>
      <w:r>
        <w:rPr>
          <w:rFonts w:eastAsia="Times New Roman"/>
          <w:spacing w:val="8"/>
        </w:rPr>
        <w:t xml:space="preserve">3.13 </w:t>
      </w:r>
      <w:r w:rsidR="0070256A">
        <w:rPr>
          <w:rFonts w:eastAsia="Times New Roman"/>
          <w:spacing w:val="8"/>
        </w:rPr>
        <w:t>При штамповке деталей из длинных полос металла нужно пользоваться</w:t>
      </w:r>
      <w:r>
        <w:rPr>
          <w:rFonts w:eastAsia="Times New Roman"/>
          <w:spacing w:val="8"/>
        </w:rPr>
        <w:t xml:space="preserve"> </w:t>
      </w:r>
      <w:r w:rsidR="0070256A">
        <w:rPr>
          <w:rFonts w:eastAsia="Times New Roman"/>
        </w:rPr>
        <w:t>технологическими подставками.</w:t>
      </w:r>
    </w:p>
    <w:p w:rsidR="0070256A" w:rsidRDefault="0070256A" w:rsidP="0027694F">
      <w:pPr>
        <w:pStyle w:val="a3"/>
        <w:ind w:firstLine="709"/>
        <w:rPr>
          <w:rFonts w:ascii="Times New Roman" w:hAnsi="Times New Roman"/>
          <w:sz w:val="2"/>
          <w:szCs w:val="2"/>
        </w:rPr>
      </w:pPr>
    </w:p>
    <w:p w:rsidR="0070256A" w:rsidRDefault="003A63BD" w:rsidP="0027694F">
      <w:pPr>
        <w:pStyle w:val="a3"/>
        <w:ind w:firstLine="709"/>
        <w:rPr>
          <w:spacing w:val="-9"/>
        </w:rPr>
      </w:pPr>
      <w:r>
        <w:rPr>
          <w:rFonts w:eastAsia="Times New Roman"/>
          <w:spacing w:val="2"/>
        </w:rPr>
        <w:t xml:space="preserve">3.14 </w:t>
      </w:r>
      <w:r w:rsidR="0070256A">
        <w:rPr>
          <w:rFonts w:eastAsia="Times New Roman"/>
          <w:spacing w:val="2"/>
        </w:rPr>
        <w:t>При укладке заготовки, снятии штампованной детали и отходов с помощью</w:t>
      </w:r>
      <w:r>
        <w:rPr>
          <w:rFonts w:eastAsia="Times New Roman"/>
          <w:spacing w:val="2"/>
        </w:rPr>
        <w:t xml:space="preserve"> </w:t>
      </w:r>
      <w:proofErr w:type="gramStart"/>
      <w:r w:rsidR="0070256A">
        <w:rPr>
          <w:rFonts w:eastAsia="Times New Roman"/>
          <w:spacing w:val="3"/>
        </w:rPr>
        <w:t>пинцета,  держите</w:t>
      </w:r>
      <w:proofErr w:type="gramEnd"/>
      <w:r w:rsidR="0070256A">
        <w:rPr>
          <w:rFonts w:eastAsia="Times New Roman"/>
          <w:spacing w:val="3"/>
        </w:rPr>
        <w:t xml:space="preserve">  пинцет  возможно  ближе   к  концу  рукоятки,   чтобы   рука</w:t>
      </w:r>
      <w:r>
        <w:rPr>
          <w:rFonts w:eastAsia="Times New Roman"/>
          <w:spacing w:val="3"/>
        </w:rPr>
        <w:t xml:space="preserve"> </w:t>
      </w:r>
      <w:r w:rsidR="0070256A">
        <w:rPr>
          <w:rFonts w:eastAsia="Times New Roman"/>
          <w:spacing w:val="2"/>
        </w:rPr>
        <w:t>находилась за пределами опасной зоны штампа.</w:t>
      </w:r>
    </w:p>
    <w:p w:rsidR="0070256A" w:rsidRDefault="003A63BD" w:rsidP="0027694F">
      <w:pPr>
        <w:pStyle w:val="a3"/>
        <w:ind w:firstLine="709"/>
        <w:rPr>
          <w:spacing w:val="-8"/>
        </w:rPr>
      </w:pPr>
      <w:r>
        <w:rPr>
          <w:rFonts w:eastAsia="Times New Roman"/>
          <w:spacing w:val="6"/>
        </w:rPr>
        <w:t xml:space="preserve">3.15 </w:t>
      </w:r>
      <w:r w:rsidR="0070256A">
        <w:rPr>
          <w:rFonts w:eastAsia="Times New Roman"/>
          <w:spacing w:val="6"/>
        </w:rPr>
        <w:t>При двуручном  управлении  запрещается  заклинивать  одну из  кнопок.</w:t>
      </w:r>
      <w:r w:rsidR="0070256A">
        <w:rPr>
          <w:rFonts w:eastAsia="Times New Roman"/>
          <w:spacing w:val="6"/>
        </w:rPr>
        <w:br/>
      </w:r>
      <w:r>
        <w:rPr>
          <w:rFonts w:eastAsia="Times New Roman"/>
          <w:spacing w:val="2"/>
        </w:rPr>
        <w:t xml:space="preserve">          </w:t>
      </w:r>
      <w:r w:rsidR="0070256A">
        <w:rPr>
          <w:rFonts w:eastAsia="Times New Roman"/>
          <w:spacing w:val="2"/>
        </w:rPr>
        <w:t>Расстояние между кнопками должно быть не менее 300 мм и не более 600 мм.</w:t>
      </w:r>
    </w:p>
    <w:p w:rsidR="0070256A" w:rsidRDefault="003A63BD" w:rsidP="0027694F">
      <w:pPr>
        <w:pStyle w:val="a3"/>
        <w:ind w:firstLine="709"/>
        <w:rPr>
          <w:spacing w:val="-8"/>
        </w:rPr>
      </w:pPr>
      <w:r>
        <w:rPr>
          <w:rFonts w:eastAsia="Times New Roman"/>
          <w:spacing w:val="5"/>
        </w:rPr>
        <w:t xml:space="preserve">3.16 </w:t>
      </w:r>
      <w:r w:rsidR="0070256A">
        <w:rPr>
          <w:rFonts w:eastAsia="Times New Roman"/>
          <w:spacing w:val="5"/>
        </w:rPr>
        <w:t>Укладку заготовок в штамп вручную и съём готовых деталей производить</w:t>
      </w:r>
      <w:r>
        <w:rPr>
          <w:rFonts w:eastAsia="Times New Roman"/>
          <w:spacing w:val="5"/>
        </w:rPr>
        <w:t xml:space="preserve"> </w:t>
      </w:r>
      <w:r w:rsidR="0070256A">
        <w:rPr>
          <w:rFonts w:eastAsia="Times New Roman"/>
          <w:spacing w:val="2"/>
        </w:rPr>
        <w:t>только при полной остановке ползуна пресса в исходном положении.</w:t>
      </w:r>
    </w:p>
    <w:p w:rsidR="0070256A" w:rsidRDefault="003A63BD" w:rsidP="0027694F">
      <w:pPr>
        <w:pStyle w:val="a3"/>
        <w:ind w:firstLine="709"/>
        <w:rPr>
          <w:spacing w:val="-10"/>
        </w:rPr>
      </w:pPr>
      <w:r>
        <w:rPr>
          <w:rFonts w:eastAsia="Times New Roman"/>
          <w:spacing w:val="7"/>
        </w:rPr>
        <w:t xml:space="preserve">3.17 </w:t>
      </w:r>
      <w:r w:rsidR="0070256A">
        <w:rPr>
          <w:rFonts w:eastAsia="Times New Roman"/>
          <w:spacing w:val="7"/>
        </w:rPr>
        <w:t xml:space="preserve">При </w:t>
      </w:r>
      <w:proofErr w:type="spellStart"/>
      <w:r w:rsidR="0070256A">
        <w:rPr>
          <w:rFonts w:eastAsia="Times New Roman"/>
          <w:spacing w:val="7"/>
        </w:rPr>
        <w:t>застревании</w:t>
      </w:r>
      <w:proofErr w:type="spellEnd"/>
      <w:r w:rsidR="0070256A">
        <w:rPr>
          <w:rFonts w:eastAsia="Times New Roman"/>
          <w:spacing w:val="7"/>
        </w:rPr>
        <w:t xml:space="preserve"> детали в штампе выключить пресс и сообщить об этом</w:t>
      </w:r>
      <w:r>
        <w:rPr>
          <w:rFonts w:eastAsia="Times New Roman"/>
          <w:spacing w:val="7"/>
        </w:rPr>
        <w:t xml:space="preserve"> </w:t>
      </w:r>
      <w:r w:rsidR="0070256A">
        <w:rPr>
          <w:rFonts w:eastAsia="Times New Roman"/>
        </w:rPr>
        <w:t>наладчику или мастеру.</w:t>
      </w:r>
    </w:p>
    <w:p w:rsidR="0070256A" w:rsidRDefault="003A63BD" w:rsidP="0027694F">
      <w:pPr>
        <w:pStyle w:val="a3"/>
        <w:ind w:firstLine="709"/>
        <w:rPr>
          <w:spacing w:val="-9"/>
        </w:rPr>
      </w:pPr>
      <w:r>
        <w:rPr>
          <w:rFonts w:eastAsia="Times New Roman"/>
        </w:rPr>
        <w:t xml:space="preserve">3.18 </w:t>
      </w:r>
      <w:r w:rsidR="0070256A">
        <w:rPr>
          <w:rFonts w:eastAsia="Times New Roman"/>
        </w:rPr>
        <w:t>Во время работы следить за:</w:t>
      </w:r>
    </w:p>
    <w:p w:rsidR="0070256A" w:rsidRDefault="0070256A" w:rsidP="0027694F">
      <w:pPr>
        <w:pStyle w:val="a3"/>
        <w:ind w:firstLine="709"/>
        <w:rPr>
          <w:rFonts w:ascii="Times New Roman" w:hAnsi="Times New Roman"/>
          <w:sz w:val="2"/>
          <w:szCs w:val="2"/>
        </w:rPr>
      </w:pPr>
    </w:p>
    <w:p w:rsidR="0070256A" w:rsidRDefault="0070256A" w:rsidP="0027694F">
      <w:pPr>
        <w:pStyle w:val="a3"/>
        <w:ind w:firstLine="709"/>
        <w:rPr>
          <w:spacing w:val="-6"/>
        </w:rPr>
      </w:pPr>
      <w:r>
        <w:rPr>
          <w:rFonts w:eastAsia="Times New Roman"/>
        </w:rPr>
        <w:t>исправным состоянием штампа;</w:t>
      </w:r>
    </w:p>
    <w:p w:rsidR="0070256A" w:rsidRDefault="0070256A" w:rsidP="0027694F">
      <w:pPr>
        <w:pStyle w:val="a3"/>
        <w:ind w:firstLine="709"/>
        <w:rPr>
          <w:spacing w:val="-6"/>
        </w:rPr>
      </w:pPr>
      <w:r>
        <w:rPr>
          <w:rFonts w:eastAsia="Times New Roman"/>
          <w:spacing w:val="3"/>
        </w:rPr>
        <w:t>исправной работой блокирующих и предохранительных устройств;</w:t>
      </w:r>
    </w:p>
    <w:p w:rsidR="0070256A" w:rsidRDefault="0070256A" w:rsidP="0027694F">
      <w:pPr>
        <w:pStyle w:val="a3"/>
        <w:ind w:firstLine="709"/>
        <w:rPr>
          <w:spacing w:val="-6"/>
        </w:rPr>
      </w:pPr>
      <w:r>
        <w:rPr>
          <w:rFonts w:eastAsia="Times New Roman"/>
          <w:spacing w:val="3"/>
        </w:rPr>
        <w:t>четкой и надежной работой муфты включения и тормоза;</w:t>
      </w:r>
    </w:p>
    <w:p w:rsidR="0070256A" w:rsidRDefault="0070256A" w:rsidP="0027694F">
      <w:pPr>
        <w:pStyle w:val="a3"/>
        <w:ind w:firstLine="709"/>
        <w:rPr>
          <w:spacing w:val="-7"/>
        </w:rPr>
      </w:pPr>
      <w:r>
        <w:rPr>
          <w:rFonts w:eastAsia="Times New Roman"/>
        </w:rPr>
        <w:t>исправностью   средств   освещения   и   достаточной   освещенностью   на</w:t>
      </w:r>
      <w:r>
        <w:rPr>
          <w:rFonts w:eastAsia="Times New Roman"/>
        </w:rPr>
        <w:br/>
        <w:t>рабочем месте;</w:t>
      </w:r>
    </w:p>
    <w:p w:rsidR="0070256A" w:rsidRDefault="0070256A" w:rsidP="0027694F">
      <w:pPr>
        <w:pStyle w:val="a3"/>
        <w:ind w:firstLine="709"/>
        <w:rPr>
          <w:spacing w:val="-6"/>
        </w:rPr>
      </w:pPr>
      <w:r>
        <w:rPr>
          <w:rFonts w:eastAsia="Times New Roman"/>
          <w:spacing w:val="2"/>
        </w:rPr>
        <w:t>исправностью работы всех узлов и механизмов пресса;</w:t>
      </w:r>
    </w:p>
    <w:p w:rsidR="0070256A" w:rsidRDefault="0070256A" w:rsidP="0027694F">
      <w:pPr>
        <w:pStyle w:val="a3"/>
        <w:ind w:firstLine="709"/>
        <w:rPr>
          <w:spacing w:val="-7"/>
        </w:rPr>
      </w:pPr>
      <w:r>
        <w:rPr>
          <w:rFonts w:eastAsia="Times New Roman"/>
          <w:spacing w:val="3"/>
        </w:rPr>
        <w:t>ходом технологического процесса и отсутствием брака в изготавливаемых</w:t>
      </w:r>
      <w:r>
        <w:rPr>
          <w:rFonts w:eastAsia="Times New Roman"/>
          <w:spacing w:val="3"/>
        </w:rPr>
        <w:br/>
      </w:r>
      <w:r>
        <w:rPr>
          <w:rFonts w:eastAsia="Times New Roman"/>
          <w:spacing w:val="-1"/>
        </w:rPr>
        <w:t>деталях.</w:t>
      </w:r>
    </w:p>
    <w:p w:rsidR="0070256A" w:rsidRDefault="0070256A" w:rsidP="0027694F">
      <w:pPr>
        <w:pStyle w:val="a3"/>
        <w:ind w:firstLine="709"/>
      </w:pPr>
      <w:r>
        <w:rPr>
          <w:spacing w:val="-8"/>
        </w:rPr>
        <w:t>3.19.</w:t>
      </w:r>
      <w:r>
        <w:tab/>
      </w:r>
      <w:r>
        <w:rPr>
          <w:rFonts w:eastAsia="Times New Roman"/>
        </w:rPr>
        <w:t>Во время работы запрещается:</w:t>
      </w:r>
    </w:p>
    <w:p w:rsidR="0070256A" w:rsidRDefault="0070256A" w:rsidP="0027694F">
      <w:pPr>
        <w:pStyle w:val="a3"/>
        <w:ind w:firstLine="709"/>
        <w:rPr>
          <w:spacing w:val="-6"/>
        </w:rPr>
      </w:pPr>
      <w:r>
        <w:rPr>
          <w:rFonts w:eastAsia="Times New Roman"/>
          <w:spacing w:val="3"/>
        </w:rPr>
        <w:t>самостоятельно   устанавливать   переключатель   режимов   управления</w:t>
      </w:r>
      <w:r>
        <w:rPr>
          <w:rFonts w:eastAsia="Times New Roman"/>
          <w:spacing w:val="3"/>
        </w:rPr>
        <w:br/>
      </w:r>
      <w:r>
        <w:rPr>
          <w:rFonts w:eastAsia="Times New Roman"/>
        </w:rPr>
        <w:t>прессом и способ управления прессом;</w:t>
      </w:r>
    </w:p>
    <w:p w:rsidR="0070256A" w:rsidRDefault="0070256A" w:rsidP="0027694F">
      <w:pPr>
        <w:pStyle w:val="a3"/>
        <w:ind w:firstLine="709"/>
        <w:rPr>
          <w:spacing w:val="-7"/>
        </w:rPr>
      </w:pPr>
      <w:r>
        <w:rPr>
          <w:rFonts w:eastAsia="Times New Roman"/>
        </w:rPr>
        <w:t>производить регулировку штампа;</w:t>
      </w:r>
    </w:p>
    <w:p w:rsidR="0070256A" w:rsidRDefault="0070256A" w:rsidP="0027694F">
      <w:pPr>
        <w:pStyle w:val="a3"/>
        <w:ind w:firstLine="709"/>
        <w:rPr>
          <w:spacing w:val="-7"/>
        </w:rPr>
      </w:pPr>
      <w:r>
        <w:rPr>
          <w:rFonts w:eastAsia="Times New Roman"/>
        </w:rPr>
        <w:t>работать при открытых дверцах ползуна;</w:t>
      </w:r>
    </w:p>
    <w:p w:rsidR="0070256A" w:rsidRDefault="0070256A" w:rsidP="0027694F">
      <w:pPr>
        <w:pStyle w:val="a3"/>
        <w:ind w:firstLine="709"/>
        <w:rPr>
          <w:spacing w:val="-7"/>
        </w:rPr>
      </w:pPr>
      <w:r>
        <w:rPr>
          <w:rFonts w:eastAsia="Times New Roman"/>
          <w:spacing w:val="2"/>
        </w:rPr>
        <w:t>производить штамповку деталей в режиме «Наладка»;</w:t>
      </w:r>
    </w:p>
    <w:p w:rsidR="0070256A" w:rsidRDefault="0070256A" w:rsidP="0027694F">
      <w:pPr>
        <w:pStyle w:val="a3"/>
        <w:ind w:firstLine="709"/>
        <w:rPr>
          <w:spacing w:val="-7"/>
        </w:rPr>
      </w:pPr>
      <w:r>
        <w:rPr>
          <w:rFonts w:eastAsia="Times New Roman"/>
          <w:spacing w:val="2"/>
        </w:rPr>
        <w:t xml:space="preserve">работать при отключенных или неисправных </w:t>
      </w:r>
      <w:proofErr w:type="spellStart"/>
      <w:r>
        <w:rPr>
          <w:rFonts w:eastAsia="Times New Roman"/>
          <w:spacing w:val="2"/>
        </w:rPr>
        <w:t>уравновешивателях</w:t>
      </w:r>
      <w:proofErr w:type="spellEnd"/>
      <w:r>
        <w:rPr>
          <w:rFonts w:eastAsia="Times New Roman"/>
          <w:spacing w:val="2"/>
        </w:rPr>
        <w:t xml:space="preserve"> ползуна;</w:t>
      </w:r>
    </w:p>
    <w:p w:rsidR="0070256A" w:rsidRDefault="0070256A" w:rsidP="0027694F">
      <w:pPr>
        <w:pStyle w:val="a3"/>
        <w:ind w:firstLine="709"/>
        <w:rPr>
          <w:spacing w:val="-6"/>
        </w:rPr>
      </w:pPr>
      <w:r>
        <w:rPr>
          <w:rFonts w:eastAsia="Times New Roman"/>
          <w:spacing w:val="-1"/>
        </w:rPr>
        <w:lastRenderedPageBreak/>
        <w:t>работать   при   отсутствии   ограждения   пусковой   педали,   исключающей</w:t>
      </w:r>
      <w:r>
        <w:rPr>
          <w:rFonts w:eastAsia="Times New Roman"/>
          <w:spacing w:val="-1"/>
        </w:rPr>
        <w:br/>
      </w:r>
      <w:r>
        <w:rPr>
          <w:rFonts w:eastAsia="Times New Roman"/>
          <w:spacing w:val="2"/>
        </w:rPr>
        <w:t>возможность преднамеренного включения;</w:t>
      </w:r>
    </w:p>
    <w:p w:rsidR="0070256A" w:rsidRDefault="0070256A" w:rsidP="0027694F">
      <w:pPr>
        <w:pStyle w:val="a3"/>
        <w:ind w:firstLine="709"/>
      </w:pPr>
      <w:r>
        <w:rPr>
          <w:rFonts w:eastAsia="Times New Roman"/>
          <w:spacing w:val="3"/>
        </w:rPr>
        <w:t>снимать защитные ограждения, закрывающие подвижные части пресса;</w:t>
      </w:r>
    </w:p>
    <w:p w:rsidR="0070256A" w:rsidRDefault="0070256A" w:rsidP="0027694F">
      <w:pPr>
        <w:pStyle w:val="a3"/>
        <w:ind w:firstLine="709"/>
      </w:pPr>
      <w:r>
        <w:rPr>
          <w:spacing w:val="-9"/>
        </w:rPr>
        <w:t>3.20.</w:t>
      </w:r>
      <w:r>
        <w:tab/>
      </w:r>
      <w:r>
        <w:rPr>
          <w:rFonts w:eastAsia="Times New Roman"/>
          <w:spacing w:val="2"/>
        </w:rPr>
        <w:t>Выключить вводный выключатель и запереть его при</w:t>
      </w:r>
      <w:r w:rsidR="003A63BD">
        <w:rPr>
          <w:rFonts w:eastAsia="Times New Roman"/>
          <w:spacing w:val="2"/>
        </w:rPr>
        <w:t>:</w:t>
      </w:r>
    </w:p>
    <w:p w:rsidR="00CD47CC" w:rsidRDefault="00CD47CC" w:rsidP="0027694F">
      <w:pPr>
        <w:pStyle w:val="a3"/>
        <w:ind w:firstLine="709"/>
        <w:rPr>
          <w:spacing w:val="-6"/>
        </w:rPr>
      </w:pPr>
      <w:r>
        <w:rPr>
          <w:rFonts w:eastAsia="Times New Roman"/>
          <w:spacing w:val="3"/>
        </w:rPr>
        <w:t>обнаружении неисправности в работе узлов и механизмов;</w:t>
      </w:r>
    </w:p>
    <w:p w:rsidR="00CD47CC" w:rsidRDefault="00CD47CC" w:rsidP="0027694F">
      <w:pPr>
        <w:pStyle w:val="a3"/>
        <w:ind w:firstLine="709"/>
        <w:rPr>
          <w:spacing w:val="-6"/>
        </w:rPr>
      </w:pPr>
      <w:r>
        <w:rPr>
          <w:rFonts w:eastAsia="Times New Roman"/>
          <w:spacing w:val="3"/>
        </w:rPr>
        <w:t>срабатывании предохранительных и блокирующих средств;</w:t>
      </w:r>
    </w:p>
    <w:p w:rsidR="00CD47CC" w:rsidRDefault="00CD47CC" w:rsidP="0027694F">
      <w:pPr>
        <w:pStyle w:val="a3"/>
        <w:ind w:firstLine="709"/>
        <w:rPr>
          <w:spacing w:val="-6"/>
        </w:rPr>
      </w:pPr>
      <w:r>
        <w:rPr>
          <w:rFonts w:eastAsia="Times New Roman"/>
          <w:spacing w:val="2"/>
        </w:rPr>
        <w:t>обрыве приводных ремней;</w:t>
      </w:r>
    </w:p>
    <w:p w:rsidR="00CD47CC" w:rsidRDefault="00CD47CC" w:rsidP="0027694F">
      <w:pPr>
        <w:pStyle w:val="a3"/>
        <w:ind w:firstLine="709"/>
        <w:rPr>
          <w:spacing w:val="-6"/>
        </w:rPr>
      </w:pPr>
      <w:r>
        <w:rPr>
          <w:rFonts w:eastAsia="Times New Roman"/>
          <w:spacing w:val="2"/>
        </w:rPr>
        <w:t>временном прекращении подачи электроэнергии, сжатого воздуха;</w:t>
      </w:r>
    </w:p>
    <w:p w:rsidR="00CD47CC" w:rsidRDefault="00CD47CC" w:rsidP="0027694F">
      <w:pPr>
        <w:pStyle w:val="a3"/>
        <w:ind w:firstLine="709"/>
        <w:rPr>
          <w:spacing w:val="-6"/>
        </w:rPr>
      </w:pPr>
      <w:r>
        <w:rPr>
          <w:rFonts w:eastAsia="Times New Roman"/>
          <w:spacing w:val="2"/>
        </w:rPr>
        <w:t>временном и полном прекращении работы;</w:t>
      </w:r>
    </w:p>
    <w:p w:rsidR="00CD47CC" w:rsidRDefault="00CD47CC" w:rsidP="0027694F">
      <w:pPr>
        <w:pStyle w:val="a3"/>
        <w:ind w:firstLine="709"/>
        <w:rPr>
          <w:spacing w:val="-7"/>
        </w:rPr>
      </w:pPr>
      <w:r>
        <w:rPr>
          <w:rFonts w:eastAsia="Times New Roman"/>
          <w:spacing w:val="2"/>
        </w:rPr>
        <w:t>уходе от машины даже на короткое время;</w:t>
      </w:r>
    </w:p>
    <w:p w:rsidR="00CD47CC" w:rsidRDefault="00CD47CC" w:rsidP="0027694F">
      <w:pPr>
        <w:pStyle w:val="a3"/>
        <w:ind w:firstLine="709"/>
        <w:rPr>
          <w:spacing w:val="-6"/>
        </w:rPr>
      </w:pPr>
      <w:r>
        <w:rPr>
          <w:rFonts w:eastAsia="Times New Roman"/>
          <w:spacing w:val="2"/>
        </w:rPr>
        <w:t>обтирке, чистке и смазке узлов и механизмов;</w:t>
      </w:r>
    </w:p>
    <w:p w:rsidR="00CD47CC" w:rsidRDefault="00CD47CC" w:rsidP="0027694F">
      <w:pPr>
        <w:pStyle w:val="a3"/>
        <w:ind w:firstLine="709"/>
        <w:rPr>
          <w:spacing w:val="-6"/>
        </w:rPr>
      </w:pPr>
      <w:r>
        <w:rPr>
          <w:rFonts w:eastAsia="Times New Roman"/>
          <w:spacing w:val="2"/>
        </w:rPr>
        <w:t>подтягивании болтов, гаек и других крепежных деталей;</w:t>
      </w:r>
    </w:p>
    <w:p w:rsidR="00CD47CC" w:rsidRDefault="00CD47CC" w:rsidP="003A63BD">
      <w:pPr>
        <w:pStyle w:val="a3"/>
        <w:ind w:firstLine="709"/>
        <w:rPr>
          <w:rFonts w:eastAsia="Times New Roman"/>
          <w:spacing w:val="2"/>
        </w:rPr>
      </w:pPr>
      <w:r>
        <w:rPr>
          <w:rFonts w:eastAsia="Times New Roman"/>
          <w:spacing w:val="3"/>
        </w:rPr>
        <w:t>обнаружении брака в изделиях и нарушении технологического процесса.</w:t>
      </w:r>
      <w:r>
        <w:rPr>
          <w:rFonts w:eastAsia="Times New Roman"/>
          <w:spacing w:val="3"/>
        </w:rPr>
        <w:br/>
      </w:r>
      <w:r w:rsidR="003A63BD">
        <w:rPr>
          <w:rFonts w:eastAsia="Times New Roman"/>
          <w:spacing w:val="2"/>
        </w:rPr>
        <w:t>3.21.    Пери</w:t>
      </w:r>
      <w:r>
        <w:rPr>
          <w:rFonts w:eastAsia="Times New Roman"/>
          <w:spacing w:val="2"/>
        </w:rPr>
        <w:t>одически    через    каждые    40    -    50    мин.    работы    необходимо</w:t>
      </w:r>
      <w:r w:rsidR="003A63BD">
        <w:rPr>
          <w:spacing w:val="-6"/>
        </w:rPr>
        <w:t xml:space="preserve"> </w:t>
      </w:r>
      <w:r>
        <w:rPr>
          <w:rFonts w:eastAsia="Times New Roman"/>
          <w:spacing w:val="2"/>
        </w:rPr>
        <w:t>контролировать надежность крепления штампа и ограждающих устройств.</w:t>
      </w:r>
    </w:p>
    <w:p w:rsidR="003A63BD" w:rsidRPr="003A63BD" w:rsidRDefault="003A63BD" w:rsidP="003A63BD">
      <w:pPr>
        <w:pStyle w:val="a3"/>
        <w:ind w:firstLine="709"/>
        <w:rPr>
          <w:spacing w:val="-6"/>
        </w:rPr>
      </w:pPr>
    </w:p>
    <w:p w:rsidR="00CD47CC" w:rsidRPr="003A63BD" w:rsidRDefault="00CD47CC" w:rsidP="0027694F">
      <w:pPr>
        <w:pStyle w:val="a3"/>
        <w:ind w:firstLine="709"/>
        <w:rPr>
          <w:rFonts w:eastAsia="Times New Roman"/>
          <w:b/>
          <w:spacing w:val="9"/>
        </w:rPr>
      </w:pPr>
      <w:r w:rsidRPr="003A63BD">
        <w:rPr>
          <w:b/>
          <w:spacing w:val="9"/>
        </w:rPr>
        <w:t>4.</w:t>
      </w:r>
      <w:r w:rsidRPr="003A63BD">
        <w:rPr>
          <w:rFonts w:eastAsia="Times New Roman"/>
          <w:b/>
          <w:spacing w:val="9"/>
        </w:rPr>
        <w:t>Требования охраны труда в аварийных ситуациях</w:t>
      </w:r>
    </w:p>
    <w:p w:rsidR="003A63BD" w:rsidRDefault="003A63BD" w:rsidP="0027694F">
      <w:pPr>
        <w:pStyle w:val="a3"/>
        <w:ind w:firstLine="709"/>
      </w:pPr>
    </w:p>
    <w:p w:rsidR="003A63BD" w:rsidRDefault="00CD47CC" w:rsidP="0027694F">
      <w:pPr>
        <w:pStyle w:val="a3"/>
        <w:ind w:firstLine="709"/>
        <w:rPr>
          <w:rFonts w:eastAsia="Times New Roman"/>
        </w:rPr>
      </w:pPr>
      <w:r>
        <w:rPr>
          <w:spacing w:val="13"/>
        </w:rPr>
        <w:t xml:space="preserve">4.1 </w:t>
      </w:r>
      <w:r>
        <w:rPr>
          <w:rFonts w:eastAsia="Times New Roman"/>
          <w:spacing w:val="13"/>
        </w:rPr>
        <w:t xml:space="preserve">При возникновении неисправностей оборудования (отказ в работе, </w:t>
      </w:r>
      <w:r>
        <w:rPr>
          <w:rFonts w:eastAsia="Times New Roman"/>
          <w:spacing w:val="3"/>
        </w:rPr>
        <w:t xml:space="preserve">постороннем шуме и стуке, возникновении поломок, угрожающих аварией, </w:t>
      </w:r>
      <w:r>
        <w:rPr>
          <w:rFonts w:eastAsia="Times New Roman"/>
          <w:spacing w:val="8"/>
        </w:rPr>
        <w:t xml:space="preserve">прекращение подачи электроэнергии, появлении постороннего запаха) </w:t>
      </w:r>
      <w:r>
        <w:rPr>
          <w:rFonts w:eastAsia="Times New Roman"/>
          <w:spacing w:val="10"/>
        </w:rPr>
        <w:t xml:space="preserve">необходимо прекратить эксплуатацию оборудования, выключить его. </w:t>
      </w:r>
      <w:r>
        <w:rPr>
          <w:rFonts w:eastAsia="Times New Roman"/>
          <w:spacing w:val="3"/>
        </w:rPr>
        <w:t xml:space="preserve">Необходимо оповестить об опасности об опасности окружающих людей и </w:t>
      </w:r>
      <w:r>
        <w:rPr>
          <w:rFonts w:eastAsia="Times New Roman"/>
        </w:rPr>
        <w:t>непосредственного руководителя работ</w:t>
      </w:r>
    </w:p>
    <w:p w:rsidR="003A63BD" w:rsidRPr="00A12124" w:rsidRDefault="003A63BD" w:rsidP="003A63BD">
      <w:pPr>
        <w:pStyle w:val="a3"/>
        <w:ind w:firstLine="709"/>
        <w:rPr>
          <w:spacing w:val="3"/>
        </w:rPr>
      </w:pPr>
      <w:r w:rsidRPr="00A12124">
        <w:rPr>
          <w:spacing w:val="3"/>
        </w:rPr>
        <w:t xml:space="preserve">4.2. При пожаре или обнаружении признаков горения немедленно сообщить в пожарную команду по телефону </w:t>
      </w:r>
      <w:r w:rsidR="00D33967">
        <w:rPr>
          <w:spacing w:val="3"/>
        </w:rPr>
        <w:t>…</w:t>
      </w:r>
      <w:r w:rsidRPr="00A12124">
        <w:rPr>
          <w:spacing w:val="3"/>
        </w:rPr>
        <w:t xml:space="preserve">, сообщить </w:t>
      </w:r>
      <w:proofErr w:type="gramStart"/>
      <w:r w:rsidRPr="00A12124">
        <w:rPr>
          <w:spacing w:val="3"/>
        </w:rPr>
        <w:t>мастеру  или</w:t>
      </w:r>
      <w:proofErr w:type="gramEnd"/>
      <w:r w:rsidRPr="00A12124">
        <w:rPr>
          <w:spacing w:val="3"/>
        </w:rPr>
        <w:t xml:space="preserve">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3A63BD" w:rsidRPr="00A12124" w:rsidRDefault="003A63BD" w:rsidP="003A63BD">
      <w:pPr>
        <w:pStyle w:val="a3"/>
        <w:ind w:firstLine="709"/>
        <w:rPr>
          <w:spacing w:val="3"/>
        </w:rPr>
      </w:pPr>
      <w:r w:rsidRPr="00A12124">
        <w:rPr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spacing w:val="3"/>
        </w:rPr>
        <w:t>и  обратиться</w:t>
      </w:r>
      <w:proofErr w:type="gramEnd"/>
      <w:r w:rsidRPr="00A12124">
        <w:rPr>
          <w:spacing w:val="3"/>
        </w:rPr>
        <w:t xml:space="preserve"> в здравпункт лично или позвонить по  телефону </w:t>
      </w:r>
      <w:r w:rsidR="00D33967">
        <w:rPr>
          <w:spacing w:val="3"/>
        </w:rPr>
        <w:t>…</w:t>
      </w:r>
      <w:r w:rsidRPr="00A12124">
        <w:rPr>
          <w:spacing w:val="3"/>
        </w:rPr>
        <w:t>.</w:t>
      </w:r>
    </w:p>
    <w:p w:rsidR="003A63BD" w:rsidRPr="00A12124" w:rsidRDefault="003A63BD" w:rsidP="003A63BD">
      <w:pPr>
        <w:pStyle w:val="a3"/>
        <w:ind w:firstLine="709"/>
        <w:rPr>
          <w:spacing w:val="3"/>
        </w:rPr>
      </w:pPr>
      <w:r w:rsidRPr="00A12124">
        <w:rPr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3A63BD" w:rsidRDefault="003A63BD" w:rsidP="003A63BD">
      <w:pPr>
        <w:pStyle w:val="a3"/>
        <w:ind w:firstLine="709"/>
        <w:rPr>
          <w:spacing w:val="3"/>
        </w:rPr>
      </w:pPr>
      <w:r w:rsidRPr="00A12124">
        <w:rPr>
          <w:spacing w:val="3"/>
        </w:rPr>
        <w:t xml:space="preserve">4.4 При   аварии   систем   </w:t>
      </w:r>
      <w:proofErr w:type="gramStart"/>
      <w:r w:rsidRPr="00A12124">
        <w:rPr>
          <w:spacing w:val="3"/>
        </w:rPr>
        <w:t xml:space="preserve">водоснабжения,   </w:t>
      </w:r>
      <w:proofErr w:type="gramEnd"/>
      <w:r w:rsidRPr="00A12124">
        <w:rPr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spacing w:val="3"/>
        </w:rPr>
        <w:t xml:space="preserve">операций,   </w:t>
      </w:r>
      <w:proofErr w:type="gramEnd"/>
      <w:r w:rsidRPr="00A12124">
        <w:rPr>
          <w:spacing w:val="3"/>
        </w:rPr>
        <w:t>прекратить  работу до ликвидации аварии и её последствий.</w:t>
      </w:r>
    </w:p>
    <w:p w:rsidR="003A63BD" w:rsidRDefault="003A63BD" w:rsidP="003A63BD">
      <w:pPr>
        <w:pStyle w:val="a3"/>
        <w:ind w:firstLine="709"/>
        <w:rPr>
          <w:spacing w:val="3"/>
        </w:rPr>
      </w:pPr>
    </w:p>
    <w:p w:rsidR="003A63BD" w:rsidRPr="003A63BD" w:rsidRDefault="003A63BD" w:rsidP="003A63BD">
      <w:pPr>
        <w:pStyle w:val="a3"/>
        <w:ind w:firstLine="709"/>
        <w:rPr>
          <w:b/>
        </w:rPr>
      </w:pPr>
      <w:r w:rsidRPr="003A63BD">
        <w:rPr>
          <w:b/>
          <w:spacing w:val="-20"/>
        </w:rPr>
        <w:t>5.</w:t>
      </w:r>
      <w:r w:rsidR="00022EF7">
        <w:rPr>
          <w:b/>
          <w:spacing w:val="-20"/>
        </w:rPr>
        <w:t xml:space="preserve"> </w:t>
      </w:r>
      <w:r w:rsidRPr="003A63BD">
        <w:rPr>
          <w:rFonts w:eastAsia="Times New Roman"/>
          <w:b/>
          <w:spacing w:val="-20"/>
        </w:rPr>
        <w:t>Требования охраны труда по окончанию работы</w:t>
      </w:r>
    </w:p>
    <w:p w:rsidR="00CD47CC" w:rsidRDefault="00CD47CC" w:rsidP="003A63BD">
      <w:pPr>
        <w:pStyle w:val="a3"/>
      </w:pPr>
    </w:p>
    <w:p w:rsidR="00CD47CC" w:rsidRDefault="00CD47CC" w:rsidP="0027694F">
      <w:pPr>
        <w:pStyle w:val="a3"/>
        <w:ind w:firstLine="709"/>
      </w:pPr>
      <w:r>
        <w:rPr>
          <w:spacing w:val="-11"/>
        </w:rPr>
        <w:t>5.1.</w:t>
      </w:r>
      <w:r>
        <w:tab/>
      </w:r>
      <w:r>
        <w:rPr>
          <w:rFonts w:eastAsia="Times New Roman"/>
          <w:spacing w:val="8"/>
        </w:rPr>
        <w:t>Установить ползун в исходное положение.  Выключить электродвигатель</w:t>
      </w:r>
      <w:r w:rsidR="003A63BD">
        <w:rPr>
          <w:rFonts w:eastAsia="Times New Roman"/>
          <w:spacing w:val="8"/>
        </w:rPr>
        <w:t xml:space="preserve"> </w:t>
      </w:r>
      <w:r>
        <w:rPr>
          <w:rFonts w:eastAsia="Times New Roman"/>
          <w:spacing w:val="-1"/>
        </w:rPr>
        <w:t>главного привода.</w:t>
      </w:r>
    </w:p>
    <w:p w:rsidR="00CD47CC" w:rsidRDefault="00CD47CC" w:rsidP="0027694F">
      <w:pPr>
        <w:pStyle w:val="a3"/>
        <w:ind w:firstLine="709"/>
      </w:pPr>
      <w:r>
        <w:rPr>
          <w:spacing w:val="-10"/>
        </w:rPr>
        <w:t>5.2.</w:t>
      </w:r>
      <w:r>
        <w:tab/>
      </w:r>
      <w:r>
        <w:rPr>
          <w:rFonts w:eastAsia="Times New Roman"/>
        </w:rPr>
        <w:t>Выключить   вводный   выключатель   оборудования   к   питающей   сети    и</w:t>
      </w:r>
      <w:r w:rsidR="003A63BD">
        <w:rPr>
          <w:rFonts w:eastAsia="Times New Roman"/>
        </w:rPr>
        <w:t xml:space="preserve"> </w:t>
      </w:r>
      <w:r>
        <w:rPr>
          <w:rFonts w:eastAsia="Times New Roman"/>
          <w:spacing w:val="6"/>
        </w:rPr>
        <w:t>запереть его в выключенном положении, ключ передать мастеру. Перекрыть</w:t>
      </w:r>
      <w:r w:rsidR="003A63BD">
        <w:rPr>
          <w:rFonts w:eastAsia="Times New Roman"/>
          <w:spacing w:val="6"/>
        </w:rPr>
        <w:t xml:space="preserve"> </w:t>
      </w:r>
      <w:r>
        <w:rPr>
          <w:rFonts w:eastAsia="Times New Roman"/>
        </w:rPr>
        <w:t>магистраль сжатого воздуха.</w:t>
      </w:r>
    </w:p>
    <w:p w:rsidR="00CD47CC" w:rsidRDefault="003A63BD" w:rsidP="0027694F">
      <w:pPr>
        <w:pStyle w:val="a3"/>
        <w:ind w:firstLine="709"/>
        <w:rPr>
          <w:spacing w:val="-10"/>
        </w:rPr>
      </w:pPr>
      <w:r>
        <w:rPr>
          <w:rFonts w:eastAsia="Times New Roman"/>
          <w:spacing w:val="3"/>
        </w:rPr>
        <w:t xml:space="preserve">5.3 </w:t>
      </w:r>
      <w:r w:rsidR="00CD47CC">
        <w:rPr>
          <w:rFonts w:eastAsia="Times New Roman"/>
          <w:spacing w:val="3"/>
        </w:rPr>
        <w:t>Привести в порядок рабочее место: убрать инструмент и приспособления в</w:t>
      </w:r>
      <w:r>
        <w:rPr>
          <w:rFonts w:eastAsia="Times New Roman"/>
          <w:spacing w:val="3"/>
        </w:rPr>
        <w:t xml:space="preserve"> </w:t>
      </w:r>
      <w:r w:rsidR="00CD47CC">
        <w:rPr>
          <w:rFonts w:eastAsia="Times New Roman"/>
          <w:spacing w:val="8"/>
        </w:rPr>
        <w:t>отведённое место, убрать отходы производства (ветошь, металл, опилки) в</w:t>
      </w:r>
      <w:r>
        <w:rPr>
          <w:rFonts w:eastAsia="Times New Roman"/>
          <w:spacing w:val="8"/>
        </w:rPr>
        <w:t xml:space="preserve"> </w:t>
      </w:r>
      <w:r w:rsidR="00CD47CC">
        <w:rPr>
          <w:rFonts w:eastAsia="Times New Roman"/>
          <w:spacing w:val="3"/>
        </w:rPr>
        <w:t>установленную тару, согласно маркировки и сдать его сменщику или мастеру.</w:t>
      </w:r>
    </w:p>
    <w:p w:rsidR="00CD47CC" w:rsidRDefault="003A63BD" w:rsidP="0027694F">
      <w:pPr>
        <w:pStyle w:val="a3"/>
        <w:ind w:firstLine="709"/>
        <w:rPr>
          <w:spacing w:val="-11"/>
        </w:rPr>
      </w:pPr>
      <w:r>
        <w:rPr>
          <w:rFonts w:eastAsia="Times New Roman"/>
          <w:spacing w:val="4"/>
        </w:rPr>
        <w:lastRenderedPageBreak/>
        <w:t xml:space="preserve">5.4 </w:t>
      </w:r>
      <w:r w:rsidR="00CD47CC">
        <w:rPr>
          <w:rFonts w:eastAsia="Times New Roman"/>
          <w:spacing w:val="4"/>
        </w:rPr>
        <w:t>Сообщить мастеру и своему сменщику о всех замечаниях во время работы</w:t>
      </w:r>
      <w:r>
        <w:rPr>
          <w:rFonts w:eastAsia="Times New Roman"/>
          <w:spacing w:val="4"/>
        </w:rPr>
        <w:t xml:space="preserve"> </w:t>
      </w:r>
      <w:r w:rsidR="00CD47CC">
        <w:rPr>
          <w:rFonts w:eastAsia="Times New Roman"/>
          <w:spacing w:val="2"/>
        </w:rPr>
        <w:t>и устраненных недостатках на данном рабочем месте и в оборудовании.</w:t>
      </w:r>
    </w:p>
    <w:p w:rsidR="00DE7868" w:rsidRDefault="00CD47CC" w:rsidP="00D33967">
      <w:pPr>
        <w:pStyle w:val="a3"/>
        <w:ind w:firstLine="709"/>
      </w:pPr>
      <w:r>
        <w:rPr>
          <w:spacing w:val="2"/>
        </w:rPr>
        <w:t xml:space="preserve">5.5.     </w:t>
      </w:r>
      <w:r>
        <w:rPr>
          <w:rFonts w:eastAsia="Times New Roman"/>
          <w:spacing w:val="2"/>
        </w:rPr>
        <w:t xml:space="preserve">Убрать спецодежду в специально отведённое место. Вымыть руки и лицо с </w:t>
      </w:r>
      <w:r>
        <w:rPr>
          <w:rFonts w:eastAsia="Times New Roman"/>
        </w:rPr>
        <w:t>мылом или принять душ.</w:t>
      </w:r>
      <w:r w:rsidR="00D33967">
        <w:t xml:space="preserve"> </w:t>
      </w:r>
    </w:p>
    <w:p w:rsidR="00522392" w:rsidRDefault="00522392" w:rsidP="00D62E58">
      <w:pPr>
        <w:pStyle w:val="a3"/>
      </w:pP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2D4" w:rsidRDefault="008E62D4" w:rsidP="00DE7868">
      <w:pPr>
        <w:spacing w:after="0" w:line="240" w:lineRule="auto"/>
      </w:pPr>
      <w:r>
        <w:separator/>
      </w:r>
    </w:p>
  </w:endnote>
  <w:endnote w:type="continuationSeparator" w:id="0">
    <w:p w:rsidR="008E62D4" w:rsidRDefault="008E62D4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F92" w:rsidRDefault="00EE0F92">
    <w:pPr>
      <w:pStyle w:val="a6"/>
      <w:jc w:val="center"/>
    </w:pPr>
  </w:p>
  <w:p w:rsidR="00EE0F92" w:rsidRDefault="00EE0F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2D4" w:rsidRDefault="008E62D4" w:rsidP="00DE7868">
      <w:pPr>
        <w:spacing w:after="0" w:line="240" w:lineRule="auto"/>
      </w:pPr>
      <w:r>
        <w:separator/>
      </w:r>
    </w:p>
  </w:footnote>
  <w:footnote w:type="continuationSeparator" w:id="0">
    <w:p w:rsidR="008E62D4" w:rsidRDefault="008E62D4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ADE"/>
    <w:multiLevelType w:val="hybridMultilevel"/>
    <w:tmpl w:val="9ABCAFAC"/>
    <w:lvl w:ilvl="0" w:tplc="E1226A54">
      <w:start w:val="3"/>
      <w:numFmt w:val="decimal"/>
      <w:lvlText w:val="2.%1."/>
      <w:lvlJc w:val="left"/>
      <w:pPr>
        <w:ind w:left="142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2124C8"/>
    <w:multiLevelType w:val="singleLevel"/>
    <w:tmpl w:val="74E03B1A"/>
    <w:lvl w:ilvl="0">
      <w:start w:val="10"/>
      <w:numFmt w:val="decimal"/>
      <w:lvlText w:val="3.%1."/>
      <w:legacy w:legacy="1" w:legacySpace="0" w:legacyIndent="740"/>
      <w:lvlJc w:val="left"/>
      <w:rPr>
        <w:rFonts w:ascii="Arial" w:hAnsi="Arial" w:cs="Arial" w:hint="default"/>
      </w:rPr>
    </w:lvl>
  </w:abstractNum>
  <w:abstractNum w:abstractNumId="2" w15:restartNumberingAfterBreak="0">
    <w:nsid w:val="052B6C10"/>
    <w:multiLevelType w:val="singleLevel"/>
    <w:tmpl w:val="E68AF66E"/>
    <w:lvl w:ilvl="0">
      <w:start w:val="3"/>
      <w:numFmt w:val="decimal"/>
      <w:lvlText w:val="5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3" w15:restartNumberingAfterBreak="0">
    <w:nsid w:val="07D4707D"/>
    <w:multiLevelType w:val="singleLevel"/>
    <w:tmpl w:val="9C04E224"/>
    <w:lvl w:ilvl="0">
      <w:start w:val="5"/>
      <w:numFmt w:val="decimal"/>
      <w:lvlText w:val="2.%1."/>
      <w:legacy w:legacy="1" w:legacySpace="0" w:legacyIndent="705"/>
      <w:lvlJc w:val="left"/>
      <w:rPr>
        <w:rFonts w:ascii="Arial" w:hAnsi="Arial" w:cs="Arial" w:hint="default"/>
      </w:rPr>
    </w:lvl>
  </w:abstractNum>
  <w:abstractNum w:abstractNumId="4" w15:restartNumberingAfterBreak="0">
    <w:nsid w:val="09646BD7"/>
    <w:multiLevelType w:val="singleLevel"/>
    <w:tmpl w:val="DE141F32"/>
    <w:lvl w:ilvl="0">
      <w:start w:val="10"/>
      <w:numFmt w:val="decimal"/>
      <w:lvlText w:val="2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5" w15:restartNumberingAfterBreak="0">
    <w:nsid w:val="0D3F6AB6"/>
    <w:multiLevelType w:val="singleLevel"/>
    <w:tmpl w:val="3ED8396E"/>
    <w:lvl w:ilvl="0">
      <w:start w:val="13"/>
      <w:numFmt w:val="decimal"/>
      <w:lvlText w:val="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6" w15:restartNumberingAfterBreak="0">
    <w:nsid w:val="15922523"/>
    <w:multiLevelType w:val="singleLevel"/>
    <w:tmpl w:val="E1226A54"/>
    <w:lvl w:ilvl="0">
      <w:start w:val="3"/>
      <w:numFmt w:val="decimal"/>
      <w:lvlText w:val="2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7" w15:restartNumberingAfterBreak="0">
    <w:nsid w:val="1C3853E3"/>
    <w:multiLevelType w:val="singleLevel"/>
    <w:tmpl w:val="DCAAFDF8"/>
    <w:lvl w:ilvl="0">
      <w:start w:val="2"/>
      <w:numFmt w:val="decimal"/>
      <w:lvlText w:val="3.%1."/>
      <w:legacy w:legacy="1" w:legacySpace="0" w:legacyIndent="782"/>
      <w:lvlJc w:val="left"/>
      <w:rPr>
        <w:rFonts w:ascii="Arial" w:hAnsi="Arial" w:cs="Arial" w:hint="default"/>
      </w:rPr>
    </w:lvl>
  </w:abstractNum>
  <w:abstractNum w:abstractNumId="8" w15:restartNumberingAfterBreak="0">
    <w:nsid w:val="1CC32028"/>
    <w:multiLevelType w:val="singleLevel"/>
    <w:tmpl w:val="A6FC7F52"/>
    <w:lvl w:ilvl="0">
      <w:start w:val="1"/>
      <w:numFmt w:val="decimal"/>
      <w:lvlText w:val="2.7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9" w15:restartNumberingAfterBreak="0">
    <w:nsid w:val="1F151EBA"/>
    <w:multiLevelType w:val="hybridMultilevel"/>
    <w:tmpl w:val="1AD01B1C"/>
    <w:lvl w:ilvl="0" w:tplc="5E1CBAD2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EB50C8"/>
    <w:multiLevelType w:val="singleLevel"/>
    <w:tmpl w:val="7FBE047E"/>
    <w:lvl w:ilvl="0">
      <w:start w:val="1"/>
      <w:numFmt w:val="decimal"/>
      <w:lvlText w:val="3.18.%1."/>
      <w:legacy w:legacy="1" w:legacySpace="0" w:legacyIndent="869"/>
      <w:lvlJc w:val="left"/>
      <w:rPr>
        <w:rFonts w:ascii="Arial" w:hAnsi="Arial" w:cs="Arial" w:hint="default"/>
      </w:rPr>
    </w:lvl>
  </w:abstractNum>
  <w:abstractNum w:abstractNumId="11" w15:restartNumberingAfterBreak="0">
    <w:nsid w:val="2F2A264C"/>
    <w:multiLevelType w:val="singleLevel"/>
    <w:tmpl w:val="EA486490"/>
    <w:lvl w:ilvl="0">
      <w:start w:val="1"/>
      <w:numFmt w:val="decimal"/>
      <w:lvlText w:val="1.5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12" w15:restartNumberingAfterBreak="0">
    <w:nsid w:val="33F90438"/>
    <w:multiLevelType w:val="singleLevel"/>
    <w:tmpl w:val="1378313E"/>
    <w:lvl w:ilvl="0">
      <w:start w:val="4"/>
      <w:numFmt w:val="decimal"/>
      <w:lvlText w:val="1.5.%1."/>
      <w:legacy w:legacy="1" w:legacySpace="0" w:legacyIndent="778"/>
      <w:lvlJc w:val="left"/>
      <w:rPr>
        <w:rFonts w:ascii="Arial" w:hAnsi="Arial" w:cs="Arial" w:hint="default"/>
      </w:rPr>
    </w:lvl>
  </w:abstractNum>
  <w:abstractNum w:abstractNumId="13" w15:restartNumberingAfterBreak="0">
    <w:nsid w:val="373A6E38"/>
    <w:multiLevelType w:val="hybridMultilevel"/>
    <w:tmpl w:val="42ECC8C2"/>
    <w:lvl w:ilvl="0" w:tplc="5E1CBAD2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E514A1"/>
    <w:multiLevelType w:val="hybridMultilevel"/>
    <w:tmpl w:val="9DD0CB64"/>
    <w:lvl w:ilvl="0" w:tplc="5E1CBAD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1521"/>
    <w:multiLevelType w:val="singleLevel"/>
    <w:tmpl w:val="B50618A0"/>
    <w:lvl w:ilvl="0">
      <w:start w:val="1"/>
      <w:numFmt w:val="decimal"/>
      <w:lvlText w:val="3.20.%1."/>
      <w:legacy w:legacy="1" w:legacySpace="0" w:legacyIndent="893"/>
      <w:lvlJc w:val="left"/>
      <w:rPr>
        <w:rFonts w:ascii="Arial" w:hAnsi="Arial" w:cs="Arial" w:hint="default"/>
      </w:rPr>
    </w:lvl>
  </w:abstractNum>
  <w:abstractNum w:abstractNumId="16" w15:restartNumberingAfterBreak="0">
    <w:nsid w:val="5E273E59"/>
    <w:multiLevelType w:val="hybridMultilevel"/>
    <w:tmpl w:val="070212C4"/>
    <w:lvl w:ilvl="0" w:tplc="CA60800E">
      <w:start w:val="1"/>
      <w:numFmt w:val="decimal"/>
      <w:lvlText w:val="2.%1."/>
      <w:lvlJc w:val="left"/>
      <w:pPr>
        <w:ind w:left="149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61695580"/>
    <w:multiLevelType w:val="singleLevel"/>
    <w:tmpl w:val="BEF44308"/>
    <w:lvl w:ilvl="0">
      <w:start w:val="6"/>
      <w:numFmt w:val="decimal"/>
      <w:lvlText w:val="3.%1."/>
      <w:legacy w:legacy="1" w:legacySpace="0" w:legacyIndent="638"/>
      <w:lvlJc w:val="left"/>
      <w:rPr>
        <w:rFonts w:ascii="Arial" w:hAnsi="Arial" w:cs="Arial" w:hint="default"/>
      </w:rPr>
    </w:lvl>
  </w:abstractNum>
  <w:abstractNum w:abstractNumId="18" w15:restartNumberingAfterBreak="0">
    <w:nsid w:val="65A53992"/>
    <w:multiLevelType w:val="singleLevel"/>
    <w:tmpl w:val="92D4599A"/>
    <w:lvl w:ilvl="0">
      <w:start w:val="7"/>
      <w:numFmt w:val="decimal"/>
      <w:lvlText w:val="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19" w15:restartNumberingAfterBreak="0">
    <w:nsid w:val="68B70AF2"/>
    <w:multiLevelType w:val="singleLevel"/>
    <w:tmpl w:val="4D6E0356"/>
    <w:lvl w:ilvl="0">
      <w:start w:val="14"/>
      <w:numFmt w:val="decimal"/>
      <w:lvlText w:val="3.%1."/>
      <w:legacy w:legacy="1" w:legacySpace="0" w:legacyIndent="782"/>
      <w:lvlJc w:val="left"/>
      <w:rPr>
        <w:rFonts w:ascii="Arial" w:hAnsi="Arial" w:cs="Arial" w:hint="default"/>
      </w:rPr>
    </w:lvl>
  </w:abstractNum>
  <w:abstractNum w:abstractNumId="20" w15:restartNumberingAfterBreak="0">
    <w:nsid w:val="698D1B87"/>
    <w:multiLevelType w:val="singleLevel"/>
    <w:tmpl w:val="813C7FD8"/>
    <w:lvl w:ilvl="0">
      <w:start w:val="1"/>
      <w:numFmt w:val="decimal"/>
      <w:lvlText w:val="3.19.%1."/>
      <w:legacy w:legacy="1" w:legacySpace="0" w:legacyIndent="864"/>
      <w:lvlJc w:val="left"/>
      <w:rPr>
        <w:rFonts w:ascii="Arial" w:hAnsi="Arial" w:cs="Arial" w:hint="default"/>
      </w:rPr>
    </w:lvl>
  </w:abstractNum>
  <w:abstractNum w:abstractNumId="21" w15:restartNumberingAfterBreak="0">
    <w:nsid w:val="767657F7"/>
    <w:multiLevelType w:val="singleLevel"/>
    <w:tmpl w:val="CEEA9538"/>
    <w:lvl w:ilvl="0">
      <w:start w:val="1"/>
      <w:numFmt w:val="decimal"/>
      <w:lvlText w:val="2.4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22" w15:restartNumberingAfterBreak="0">
    <w:nsid w:val="7DF035F6"/>
    <w:multiLevelType w:val="singleLevel"/>
    <w:tmpl w:val="C2F24E08"/>
    <w:lvl w:ilvl="0">
      <w:start w:val="2"/>
      <w:numFmt w:val="decimal"/>
      <w:lvlText w:val="4.%1."/>
      <w:legacy w:legacy="1" w:legacySpace="0" w:legacyIndent="716"/>
      <w:lvlJc w:val="left"/>
      <w:rPr>
        <w:rFonts w:ascii="Arial" w:hAnsi="Arial" w:cs="Arial" w:hint="default"/>
      </w:r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5"/>
  </w:num>
  <w:num w:numId="5">
    <w:abstractNumId w:val="6"/>
  </w:num>
  <w:num w:numId="6">
    <w:abstractNumId w:val="21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  <w:num w:numId="11">
    <w:abstractNumId w:val="17"/>
  </w:num>
  <w:num w:numId="12">
    <w:abstractNumId w:val="1"/>
  </w:num>
  <w:num w:numId="13">
    <w:abstractNumId w:val="19"/>
  </w:num>
  <w:num w:numId="14">
    <w:abstractNumId w:val="10"/>
  </w:num>
  <w:num w:numId="15">
    <w:abstractNumId w:val="20"/>
  </w:num>
  <w:num w:numId="16">
    <w:abstractNumId w:val="15"/>
  </w:num>
  <w:num w:numId="17">
    <w:abstractNumId w:val="22"/>
  </w:num>
  <w:num w:numId="18">
    <w:abstractNumId w:val="2"/>
  </w:num>
  <w:num w:numId="19">
    <w:abstractNumId w:val="14"/>
  </w:num>
  <w:num w:numId="20">
    <w:abstractNumId w:val="9"/>
  </w:num>
  <w:num w:numId="21">
    <w:abstractNumId w:val="13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022EF7"/>
    <w:rsid w:val="000A1C60"/>
    <w:rsid w:val="000C6E75"/>
    <w:rsid w:val="000E312C"/>
    <w:rsid w:val="001E3A14"/>
    <w:rsid w:val="0027694F"/>
    <w:rsid w:val="002B0783"/>
    <w:rsid w:val="003A63BD"/>
    <w:rsid w:val="003B35C8"/>
    <w:rsid w:val="00436E9D"/>
    <w:rsid w:val="00483881"/>
    <w:rsid w:val="00507131"/>
    <w:rsid w:val="00522392"/>
    <w:rsid w:val="00531F29"/>
    <w:rsid w:val="00566722"/>
    <w:rsid w:val="0070256A"/>
    <w:rsid w:val="008E1A02"/>
    <w:rsid w:val="008E62D4"/>
    <w:rsid w:val="00963D3C"/>
    <w:rsid w:val="009C4DCC"/>
    <w:rsid w:val="00A50C54"/>
    <w:rsid w:val="00B40C3C"/>
    <w:rsid w:val="00BE7A18"/>
    <w:rsid w:val="00C30F90"/>
    <w:rsid w:val="00CD47CC"/>
    <w:rsid w:val="00D33967"/>
    <w:rsid w:val="00D46D1D"/>
    <w:rsid w:val="00D62E58"/>
    <w:rsid w:val="00DE7868"/>
    <w:rsid w:val="00E52FC1"/>
    <w:rsid w:val="00EE0F92"/>
    <w:rsid w:val="00F307C2"/>
    <w:rsid w:val="00F665C4"/>
    <w:rsid w:val="00F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BE286"/>
  <w15:docId w15:val="{7E63783C-1DD9-41EF-AB34-E04CBFEB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A7D28-0743-46EF-B2A2-3B296D35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13</cp:revision>
  <cp:lastPrinted>2015-06-01T07:07:00Z</cp:lastPrinted>
  <dcterms:created xsi:type="dcterms:W3CDTF">2015-05-28T02:06:00Z</dcterms:created>
  <dcterms:modified xsi:type="dcterms:W3CDTF">2016-07-20T14:38:00Z</dcterms:modified>
  <cp:category>prom-nadzor.ru</cp:category>
</cp:coreProperties>
</file>