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2B" w:rsidRPr="00946B56" w:rsidRDefault="00AE472B" w:rsidP="00946B56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pacing w:val="4"/>
        </w:rPr>
      </w:pPr>
      <w:r w:rsidRPr="00946B56">
        <w:rPr>
          <w:rFonts w:eastAsia="Times New Roman" w:cs="Times New Roman"/>
          <w:b/>
          <w:bCs/>
          <w:color w:val="000000"/>
          <w:spacing w:val="4"/>
        </w:rPr>
        <w:t>ОБЩИЕ</w:t>
      </w:r>
      <w:r w:rsidRPr="00946B56">
        <w:rPr>
          <w:rFonts w:eastAsia="Times New Roman"/>
          <w:b/>
          <w:bCs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b/>
          <w:bCs/>
          <w:color w:val="000000"/>
          <w:spacing w:val="4"/>
        </w:rPr>
        <w:t>ТРЕБОВАНИЯ</w:t>
      </w:r>
      <w:r w:rsidRPr="00946B56">
        <w:rPr>
          <w:rFonts w:eastAsia="Times New Roman"/>
          <w:b/>
          <w:bCs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b/>
          <w:bCs/>
          <w:color w:val="000000"/>
          <w:spacing w:val="4"/>
        </w:rPr>
        <w:t>ПОЖАРНОЙ</w:t>
      </w:r>
      <w:r w:rsidRPr="00946B56">
        <w:rPr>
          <w:rFonts w:eastAsia="Times New Roman"/>
          <w:b/>
          <w:bCs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b/>
          <w:bCs/>
          <w:color w:val="000000"/>
          <w:spacing w:val="4"/>
        </w:rPr>
        <w:t>БЕЗОПАСНОСТИ</w:t>
      </w:r>
    </w:p>
    <w:p w:rsidR="00946B56" w:rsidRPr="00946B56" w:rsidRDefault="00946B56" w:rsidP="00946B56">
      <w:pPr>
        <w:pStyle w:val="aa"/>
        <w:shd w:val="clear" w:color="auto" w:fill="FFFFFF"/>
        <w:spacing w:after="0" w:line="240" w:lineRule="auto"/>
        <w:ind w:left="1213"/>
      </w:pPr>
    </w:p>
    <w:p w:rsidR="00AE472B" w:rsidRPr="00946B56" w:rsidRDefault="00AE472B" w:rsidP="00946B56">
      <w:pPr>
        <w:shd w:val="clear" w:color="auto" w:fill="FFFFFF"/>
        <w:tabs>
          <w:tab w:val="left" w:pos="1296"/>
        </w:tabs>
        <w:spacing w:after="0" w:line="240" w:lineRule="auto"/>
        <w:ind w:firstLine="742"/>
      </w:pPr>
      <w:r w:rsidRPr="00946B56">
        <w:rPr>
          <w:color w:val="000000"/>
          <w:spacing w:val="-14"/>
        </w:rPr>
        <w:t>1.1.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2"/>
        </w:rPr>
        <w:t>Каждый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работающий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обязан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знать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и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выполнять</w:t>
      </w:r>
      <w:r w:rsidR="00946B56">
        <w:rPr>
          <w:rFonts w:eastAsia="Times New Roman" w:cs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</w:rPr>
        <w:t>установленные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правила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пожарной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безопасности</w:t>
      </w:r>
      <w:r w:rsidRPr="00946B56">
        <w:rPr>
          <w:rFonts w:eastAsia="Times New Roman"/>
          <w:color w:val="000000"/>
        </w:rPr>
        <w:t xml:space="preserve">,    </w:t>
      </w:r>
      <w:r w:rsidRPr="00946B56">
        <w:rPr>
          <w:rFonts w:eastAsia="Times New Roman" w:cs="Times New Roman"/>
          <w:color w:val="000000"/>
        </w:rPr>
        <w:t>не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допускать</w:t>
      </w:r>
      <w:r w:rsidR="00946B56">
        <w:rPr>
          <w:rFonts w:eastAsia="Times New Roman" w:cs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действий</w:t>
      </w:r>
      <w:r w:rsidRPr="00946B56">
        <w:rPr>
          <w:rFonts w:eastAsia="Times New Roman"/>
          <w:color w:val="000000"/>
          <w:spacing w:val="2"/>
        </w:rPr>
        <w:t xml:space="preserve">, </w:t>
      </w:r>
      <w:r w:rsidRPr="00946B56">
        <w:rPr>
          <w:rFonts w:eastAsia="Times New Roman" w:cs="Times New Roman"/>
          <w:color w:val="000000"/>
          <w:spacing w:val="2"/>
        </w:rPr>
        <w:t>которые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могут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привести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к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пожару</w:t>
      </w:r>
      <w:r w:rsidRPr="00946B56">
        <w:rPr>
          <w:rFonts w:eastAsia="Times New Roman"/>
          <w:color w:val="000000"/>
          <w:spacing w:val="2"/>
        </w:rPr>
        <w:t>.</w:t>
      </w:r>
    </w:p>
    <w:p w:rsidR="00AE472B" w:rsidRPr="00946B56" w:rsidRDefault="00AE472B" w:rsidP="00946B56">
      <w:pPr>
        <w:shd w:val="clear" w:color="auto" w:fill="FFFFFF"/>
        <w:tabs>
          <w:tab w:val="left" w:pos="1372"/>
        </w:tabs>
        <w:spacing w:after="0" w:line="240" w:lineRule="auto"/>
        <w:ind w:left="22" w:firstLine="727"/>
      </w:pPr>
      <w:r w:rsidRPr="00946B56">
        <w:rPr>
          <w:color w:val="000000"/>
          <w:spacing w:val="-15"/>
        </w:rPr>
        <w:t>1.2.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11"/>
        </w:rPr>
        <w:t>К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работе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должны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допускаться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лица</w:t>
      </w:r>
      <w:r w:rsidRPr="00946B56">
        <w:rPr>
          <w:rFonts w:eastAsia="Times New Roman"/>
          <w:color w:val="000000"/>
          <w:spacing w:val="11"/>
        </w:rPr>
        <w:t xml:space="preserve">, </w:t>
      </w:r>
      <w:r w:rsidRPr="00946B56">
        <w:rPr>
          <w:rFonts w:eastAsia="Times New Roman" w:cs="Times New Roman"/>
          <w:color w:val="000000"/>
          <w:spacing w:val="11"/>
        </w:rPr>
        <w:t>прошедшие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вводный</w:t>
      </w:r>
      <w:r w:rsidR="00946B56">
        <w:rPr>
          <w:rFonts w:eastAsia="Times New Roman" w:cs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инструктаж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о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соблюдении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мер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пожарной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безопасности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и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инструктаж</w:t>
      </w:r>
      <w:r w:rsidR="00946B56">
        <w:rPr>
          <w:rFonts w:eastAsia="Times New Roman" w:cs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-1"/>
        </w:rPr>
        <w:t>на</w:t>
      </w:r>
      <w:r w:rsidRPr="00946B56">
        <w:rPr>
          <w:rFonts w:eastAsia="Times New Roman"/>
          <w:color w:val="000000"/>
          <w:spacing w:val="-1"/>
        </w:rPr>
        <w:t xml:space="preserve"> </w:t>
      </w:r>
      <w:r w:rsidRPr="00946B56">
        <w:rPr>
          <w:rFonts w:eastAsia="Times New Roman" w:cs="Times New Roman"/>
          <w:color w:val="000000"/>
          <w:spacing w:val="-1"/>
        </w:rPr>
        <w:t>рабочем</w:t>
      </w:r>
      <w:r w:rsidRPr="00946B56">
        <w:rPr>
          <w:rFonts w:eastAsia="Times New Roman"/>
          <w:color w:val="000000"/>
          <w:spacing w:val="-1"/>
        </w:rPr>
        <w:t xml:space="preserve"> </w:t>
      </w:r>
      <w:r w:rsidRPr="00946B56">
        <w:rPr>
          <w:rFonts w:eastAsia="Times New Roman" w:cs="Times New Roman"/>
          <w:color w:val="000000"/>
          <w:spacing w:val="-1"/>
        </w:rPr>
        <w:t>месте</w:t>
      </w:r>
      <w:r w:rsidRPr="00946B56">
        <w:rPr>
          <w:rFonts w:eastAsia="Times New Roman"/>
          <w:color w:val="000000"/>
          <w:spacing w:val="-1"/>
        </w:rPr>
        <w:t>.</w:t>
      </w:r>
    </w:p>
    <w:p w:rsidR="00AE472B" w:rsidRPr="00946B56" w:rsidRDefault="00AE472B" w:rsidP="00946B56">
      <w:pPr>
        <w:shd w:val="clear" w:color="auto" w:fill="FFFFFF"/>
        <w:tabs>
          <w:tab w:val="left" w:pos="-4678"/>
        </w:tabs>
        <w:spacing w:after="0" w:line="240" w:lineRule="auto"/>
        <w:ind w:left="14" w:firstLine="734"/>
      </w:pPr>
      <w:r w:rsidRPr="00946B56">
        <w:rPr>
          <w:color w:val="000000"/>
          <w:spacing w:val="-15"/>
        </w:rPr>
        <w:t>1.3.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3"/>
        </w:rPr>
        <w:t>Последующие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инструктажи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по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пожарной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безопасности</w:t>
      </w:r>
      <w:r w:rsidR="00946B56">
        <w:rPr>
          <w:rFonts w:eastAsia="Times New Roman" w:cs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должны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проводиться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одновременно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с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инструктажа</w:t>
      </w:r>
      <w:r w:rsidR="00946B56">
        <w:rPr>
          <w:rFonts w:eastAsia="Times New Roman" w:cs="Times New Roman"/>
          <w:color w:val="000000"/>
          <w:spacing w:val="2"/>
        </w:rPr>
        <w:t xml:space="preserve">ми </w:t>
      </w:r>
      <w:r w:rsidRPr="00946B56">
        <w:rPr>
          <w:rFonts w:eastAsia="Times New Roman" w:cs="Times New Roman"/>
          <w:color w:val="000000"/>
          <w:spacing w:val="2"/>
        </w:rPr>
        <w:t>по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охране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труда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в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установленные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сроки</w:t>
      </w:r>
      <w:r w:rsidRPr="00946B56">
        <w:rPr>
          <w:rFonts w:eastAsia="Times New Roman"/>
          <w:color w:val="000000"/>
          <w:spacing w:val="2"/>
        </w:rPr>
        <w:t>.</w:t>
      </w:r>
    </w:p>
    <w:p w:rsidR="00AE472B" w:rsidRPr="00946B56" w:rsidRDefault="00AE472B" w:rsidP="00946B56">
      <w:pPr>
        <w:shd w:val="clear" w:color="auto" w:fill="FFFFFF"/>
        <w:tabs>
          <w:tab w:val="left" w:pos="1276"/>
        </w:tabs>
        <w:spacing w:after="0" w:line="240" w:lineRule="auto"/>
        <w:ind w:left="18" w:firstLine="738"/>
      </w:pPr>
      <w:r w:rsidRPr="00946B56">
        <w:rPr>
          <w:color w:val="000000"/>
          <w:spacing w:val="-16"/>
        </w:rPr>
        <w:t>1.4.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1"/>
        </w:rPr>
        <w:t>Инженерно</w:t>
      </w:r>
      <w:r w:rsidRPr="00946B56">
        <w:rPr>
          <w:rFonts w:eastAsia="Times New Roman"/>
          <w:color w:val="000000"/>
          <w:spacing w:val="1"/>
        </w:rPr>
        <w:t>-</w:t>
      </w:r>
      <w:r w:rsidRPr="00946B56">
        <w:rPr>
          <w:rFonts w:eastAsia="Times New Roman" w:cs="Times New Roman"/>
          <w:color w:val="000000"/>
          <w:spacing w:val="1"/>
        </w:rPr>
        <w:t>технические</w:t>
      </w:r>
      <w:r w:rsidRPr="00946B56">
        <w:rPr>
          <w:rFonts w:eastAsia="Times New Roman"/>
          <w:color w:val="000000"/>
          <w:spacing w:val="1"/>
        </w:rPr>
        <w:t xml:space="preserve">       </w:t>
      </w:r>
      <w:r w:rsidRPr="00946B56">
        <w:rPr>
          <w:rFonts w:eastAsia="Times New Roman" w:cs="Times New Roman"/>
          <w:color w:val="000000"/>
          <w:spacing w:val="1"/>
        </w:rPr>
        <w:t>работники</w:t>
      </w:r>
      <w:r w:rsidR="00946B56">
        <w:rPr>
          <w:rFonts w:eastAsia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должны</w:t>
      </w:r>
      <w:r w:rsidR="00946B56">
        <w:rPr>
          <w:rFonts w:eastAsia="Times New Roman" w:cs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периодически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сдавать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экзамен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на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знание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правил</w:t>
      </w:r>
      <w:r w:rsidRPr="00946B56">
        <w:rPr>
          <w:rFonts w:eastAsia="Times New Roman"/>
          <w:color w:val="000000"/>
          <w:spacing w:val="3"/>
        </w:rPr>
        <w:t xml:space="preserve">    </w:t>
      </w:r>
      <w:r w:rsidRPr="00946B56">
        <w:rPr>
          <w:rFonts w:eastAsia="Times New Roman" w:cs="Times New Roman"/>
          <w:color w:val="000000"/>
          <w:spacing w:val="3"/>
        </w:rPr>
        <w:t>пожарной</w:t>
      </w:r>
      <w:r w:rsidR="00946B56">
        <w:rPr>
          <w:rFonts w:eastAsia="Times New Roman" w:cs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безопасности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одновременно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со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сдачей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экзаменов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по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="00946B56">
        <w:rPr>
          <w:rFonts w:eastAsia="Times New Roman" w:cs="Times New Roman"/>
          <w:color w:val="000000"/>
          <w:spacing w:val="1"/>
        </w:rPr>
        <w:t>охране труда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в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установленные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сроки</w:t>
      </w:r>
      <w:r w:rsidRPr="00946B56">
        <w:rPr>
          <w:rFonts w:eastAsia="Times New Roman"/>
          <w:color w:val="000000"/>
          <w:spacing w:val="2"/>
        </w:rPr>
        <w:t>.</w:t>
      </w:r>
    </w:p>
    <w:p w:rsidR="00946B56" w:rsidRDefault="00946B56" w:rsidP="00946B56">
      <w:pPr>
        <w:shd w:val="clear" w:color="auto" w:fill="FFFFFF"/>
        <w:spacing w:after="0" w:line="240" w:lineRule="auto"/>
        <w:ind w:right="29"/>
        <w:jc w:val="center"/>
        <w:rPr>
          <w:b/>
          <w:bCs/>
          <w:color w:val="000000"/>
          <w:spacing w:val="4"/>
        </w:rPr>
      </w:pPr>
    </w:p>
    <w:p w:rsidR="00AE472B" w:rsidRPr="00946B56" w:rsidRDefault="00AE472B" w:rsidP="00946B56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right="29"/>
        <w:jc w:val="center"/>
        <w:rPr>
          <w:rFonts w:eastAsia="Times New Roman" w:cs="Times New Roman"/>
          <w:b/>
          <w:bCs/>
          <w:color w:val="000000"/>
          <w:spacing w:val="4"/>
        </w:rPr>
      </w:pPr>
      <w:r w:rsidRPr="00946B56">
        <w:rPr>
          <w:rFonts w:eastAsia="Times New Roman" w:cs="Times New Roman"/>
          <w:b/>
          <w:bCs/>
          <w:color w:val="000000"/>
          <w:spacing w:val="4"/>
        </w:rPr>
        <w:t>МЕРЫ</w:t>
      </w:r>
      <w:r w:rsidRPr="00946B56">
        <w:rPr>
          <w:rFonts w:eastAsia="Times New Roman"/>
          <w:b/>
          <w:bCs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b/>
          <w:bCs/>
          <w:color w:val="000000"/>
          <w:spacing w:val="4"/>
        </w:rPr>
        <w:t>ПОЖАРНОЙ</w:t>
      </w:r>
      <w:r w:rsidRPr="00946B56">
        <w:rPr>
          <w:rFonts w:eastAsia="Times New Roman"/>
          <w:b/>
          <w:bCs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b/>
          <w:bCs/>
          <w:color w:val="000000"/>
          <w:spacing w:val="4"/>
        </w:rPr>
        <w:t>БЕЗОПАСНОСТИ</w:t>
      </w:r>
    </w:p>
    <w:p w:rsidR="00946B56" w:rsidRPr="00946B56" w:rsidRDefault="00946B56" w:rsidP="00946B56">
      <w:pPr>
        <w:pStyle w:val="aa"/>
        <w:shd w:val="clear" w:color="auto" w:fill="FFFFFF"/>
        <w:spacing w:after="0" w:line="240" w:lineRule="auto"/>
        <w:ind w:left="1213" w:right="29"/>
      </w:pP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left="29" w:firstLine="709"/>
      </w:pPr>
      <w:r w:rsidRPr="00946B56">
        <w:rPr>
          <w:color w:val="000000"/>
          <w:spacing w:val="-10"/>
        </w:rPr>
        <w:t>2.1.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2"/>
        </w:rPr>
        <w:t>Все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служебные</w:t>
      </w:r>
      <w:r w:rsidRPr="00946B56">
        <w:rPr>
          <w:rFonts w:eastAsia="Times New Roman"/>
          <w:color w:val="000000"/>
          <w:spacing w:val="2"/>
        </w:rPr>
        <w:t xml:space="preserve">,   </w:t>
      </w:r>
      <w:r w:rsidRPr="00946B56">
        <w:rPr>
          <w:rFonts w:eastAsia="Times New Roman" w:cs="Times New Roman"/>
          <w:color w:val="000000"/>
          <w:spacing w:val="2"/>
        </w:rPr>
        <w:t>производственные</w:t>
      </w:r>
      <w:r w:rsidRPr="00946B56">
        <w:rPr>
          <w:rFonts w:eastAsia="Times New Roman"/>
          <w:color w:val="000000"/>
          <w:spacing w:val="2"/>
        </w:rPr>
        <w:t xml:space="preserve">  </w:t>
      </w:r>
      <w:r w:rsidRPr="00946B56">
        <w:rPr>
          <w:rFonts w:eastAsia="Times New Roman" w:cs="Times New Roman"/>
          <w:color w:val="000000"/>
          <w:spacing w:val="2"/>
        </w:rPr>
        <w:t>и</w:t>
      </w:r>
      <w:r w:rsidR="00946B56">
        <w:rPr>
          <w:rFonts w:eastAsia="Times New Roman" w:cs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вспомогательные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помещения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должны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своевременно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убираться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и</w:t>
      </w:r>
      <w:r w:rsidR="00946B56">
        <w:rPr>
          <w:rFonts w:eastAsia="Times New Roman" w:cs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</w:rPr>
        <w:t>содержаться</w:t>
      </w:r>
      <w:r w:rsidRPr="00946B56">
        <w:rPr>
          <w:rFonts w:eastAsia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</w:rPr>
        <w:t>в</w:t>
      </w:r>
      <w:r w:rsidRPr="00946B56">
        <w:rPr>
          <w:rFonts w:eastAsia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</w:rPr>
        <w:t>чистоте</w:t>
      </w:r>
      <w:r w:rsidRPr="00946B56">
        <w:rPr>
          <w:rFonts w:eastAsia="Times New Roman"/>
          <w:color w:val="000000"/>
        </w:rPr>
        <w:t>.</w:t>
      </w: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393"/>
          <w:tab w:val="left" w:pos="1560"/>
        </w:tabs>
        <w:spacing w:after="0" w:line="240" w:lineRule="auto"/>
        <w:ind w:left="25" w:firstLine="716"/>
      </w:pPr>
      <w:r w:rsidRPr="00946B56">
        <w:rPr>
          <w:color w:val="000000"/>
          <w:spacing w:val="-10"/>
        </w:rPr>
        <w:t>2.2.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10"/>
        </w:rPr>
        <w:t>Коридоры</w:t>
      </w:r>
      <w:r w:rsidRPr="00946B56">
        <w:rPr>
          <w:rFonts w:eastAsia="Times New Roman"/>
          <w:color w:val="000000"/>
          <w:spacing w:val="10"/>
        </w:rPr>
        <w:t xml:space="preserve">, </w:t>
      </w:r>
      <w:r w:rsidRPr="00946B56">
        <w:rPr>
          <w:rFonts w:eastAsia="Times New Roman" w:cs="Times New Roman"/>
          <w:color w:val="000000"/>
          <w:spacing w:val="10"/>
        </w:rPr>
        <w:t>лестницы</w:t>
      </w:r>
      <w:r w:rsidRPr="00946B56">
        <w:rPr>
          <w:rFonts w:eastAsia="Times New Roman"/>
          <w:color w:val="000000"/>
          <w:spacing w:val="10"/>
        </w:rPr>
        <w:t xml:space="preserve">,  </w:t>
      </w:r>
      <w:r w:rsidRPr="00946B56">
        <w:rPr>
          <w:rFonts w:eastAsia="Times New Roman" w:cs="Times New Roman"/>
          <w:color w:val="000000"/>
          <w:spacing w:val="10"/>
        </w:rPr>
        <w:t>проходы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и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выходы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не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разрешается</w:t>
      </w:r>
      <w:r w:rsidRPr="00946B56">
        <w:rPr>
          <w:rFonts w:eastAsia="Times New Roman" w:cs="Times New Roman"/>
          <w:color w:val="000000"/>
          <w:spacing w:val="10"/>
        </w:rPr>
        <w:br/>
      </w:r>
      <w:r w:rsidRPr="00946B56">
        <w:rPr>
          <w:rFonts w:eastAsia="Times New Roman" w:cs="Times New Roman"/>
          <w:color w:val="000000"/>
          <w:spacing w:val="3"/>
        </w:rPr>
        <w:t>загромождать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различными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предметами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оборудованием</w:t>
      </w:r>
      <w:r w:rsidRPr="00946B56">
        <w:rPr>
          <w:rFonts w:eastAsia="Times New Roman"/>
          <w:color w:val="000000"/>
          <w:spacing w:val="3"/>
        </w:rPr>
        <w:t>.</w:t>
      </w: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left="25" w:firstLine="720"/>
      </w:pPr>
      <w:r w:rsidRPr="00946B56">
        <w:rPr>
          <w:color w:val="000000"/>
          <w:spacing w:val="-10"/>
        </w:rPr>
        <w:t>2.5.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</w:rPr>
        <w:t>Курение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допускается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только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в</w:t>
      </w:r>
      <w:r w:rsidR="003E5EB5">
        <w:rPr>
          <w:rFonts w:eastAsia="Times New Roman" w:cs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специально</w:t>
      </w:r>
      <w:r w:rsidRPr="00946B56">
        <w:rPr>
          <w:rFonts w:eastAsia="Times New Roman"/>
          <w:color w:val="000000"/>
          <w:spacing w:val="5"/>
        </w:rPr>
        <w:t xml:space="preserve"> </w:t>
      </w:r>
      <w:r w:rsidR="003E5EB5">
        <w:rPr>
          <w:rFonts w:eastAsia="Times New Roman" w:cs="Times New Roman"/>
          <w:color w:val="000000"/>
          <w:spacing w:val="5"/>
        </w:rPr>
        <w:t>отведенных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местах</w:t>
      </w:r>
      <w:r w:rsidRPr="00946B56">
        <w:rPr>
          <w:rFonts w:eastAsia="Times New Roman"/>
          <w:color w:val="000000"/>
          <w:spacing w:val="5"/>
        </w:rPr>
        <w:t xml:space="preserve">, </w:t>
      </w:r>
      <w:r w:rsidRPr="00946B56">
        <w:rPr>
          <w:rFonts w:eastAsia="Times New Roman" w:cs="Times New Roman"/>
          <w:color w:val="000000"/>
          <w:spacing w:val="5"/>
        </w:rPr>
        <w:t>оборудованных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урнами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для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окурков</w:t>
      </w:r>
      <w:r w:rsidR="003E5EB5">
        <w:rPr>
          <w:rFonts w:eastAsia="Times New Roman"/>
          <w:color w:val="000000"/>
          <w:spacing w:val="5"/>
        </w:rPr>
        <w:t xml:space="preserve">. </w:t>
      </w:r>
      <w:r w:rsidRPr="00946B56">
        <w:rPr>
          <w:rFonts w:eastAsia="Times New Roman" w:cs="Times New Roman"/>
          <w:color w:val="000000"/>
          <w:spacing w:val="5"/>
        </w:rPr>
        <w:t>Эти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места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должны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быть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обозначены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надписью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«Место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для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курения»</w:t>
      </w: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332"/>
          <w:tab w:val="left" w:pos="1560"/>
        </w:tabs>
        <w:spacing w:after="0" w:line="240" w:lineRule="auto"/>
        <w:ind w:left="36" w:firstLine="713"/>
      </w:pPr>
      <w:r w:rsidRPr="00946B56">
        <w:rPr>
          <w:color w:val="000000"/>
          <w:spacing w:val="-10"/>
        </w:rPr>
        <w:t>2.6.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3"/>
        </w:rPr>
        <w:t>Из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числа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сотрудников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отдела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должны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быть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назначены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лица</w:t>
      </w:r>
      <w:r w:rsidRPr="00946B56">
        <w:rPr>
          <w:rFonts w:eastAsia="Times New Roman"/>
          <w:color w:val="000000"/>
          <w:spacing w:val="3"/>
        </w:rPr>
        <w:t>,</w:t>
      </w:r>
      <w:r w:rsidR="003E5EB5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ответственные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за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пожарную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безопасность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в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каждом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помещении</w:t>
      </w:r>
      <w:r w:rsidR="003E5EB5">
        <w:rPr>
          <w:rFonts w:eastAsia="Times New Roman" w:cs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отдела</w:t>
      </w:r>
      <w:r w:rsidRPr="00946B56">
        <w:rPr>
          <w:rFonts w:eastAsia="Times New Roman"/>
          <w:color w:val="000000"/>
          <w:spacing w:val="6"/>
        </w:rPr>
        <w:t xml:space="preserve">.   </w:t>
      </w:r>
      <w:r w:rsidRPr="00946B56">
        <w:rPr>
          <w:rFonts w:eastAsia="Times New Roman" w:cs="Times New Roman"/>
          <w:color w:val="000000"/>
          <w:spacing w:val="6"/>
        </w:rPr>
        <w:t>Назначение</w:t>
      </w:r>
      <w:r w:rsidRPr="00946B56">
        <w:rPr>
          <w:rFonts w:eastAsia="Times New Roman"/>
          <w:color w:val="000000"/>
          <w:spacing w:val="6"/>
        </w:rPr>
        <w:t xml:space="preserve">  </w:t>
      </w:r>
      <w:r w:rsidRPr="00946B56">
        <w:rPr>
          <w:rFonts w:eastAsia="Times New Roman" w:cs="Times New Roman"/>
          <w:color w:val="000000"/>
          <w:spacing w:val="6"/>
        </w:rPr>
        <w:t>ответственных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лиц</w:t>
      </w:r>
      <w:r w:rsidRPr="00946B56">
        <w:rPr>
          <w:rFonts w:eastAsia="Times New Roman"/>
          <w:color w:val="000000"/>
          <w:spacing w:val="6"/>
        </w:rPr>
        <w:t xml:space="preserve">  </w:t>
      </w:r>
      <w:r w:rsidRPr="00946B56">
        <w:rPr>
          <w:rFonts w:eastAsia="Times New Roman" w:cs="Times New Roman"/>
          <w:color w:val="000000"/>
          <w:spacing w:val="6"/>
        </w:rPr>
        <w:t>должно</w:t>
      </w:r>
      <w:r w:rsidRPr="00946B56">
        <w:rPr>
          <w:rFonts w:eastAsia="Times New Roman"/>
          <w:color w:val="000000"/>
          <w:spacing w:val="6"/>
        </w:rPr>
        <w:t xml:space="preserve">  </w:t>
      </w:r>
      <w:r w:rsidRPr="00946B56">
        <w:rPr>
          <w:rFonts w:eastAsia="Times New Roman" w:cs="Times New Roman"/>
          <w:color w:val="000000"/>
          <w:spacing w:val="6"/>
        </w:rPr>
        <w:t>быть</w:t>
      </w:r>
      <w:r w:rsidRPr="00946B56">
        <w:rPr>
          <w:rFonts w:eastAsia="Times New Roman"/>
          <w:color w:val="000000"/>
          <w:spacing w:val="6"/>
        </w:rPr>
        <w:t xml:space="preserve">  </w:t>
      </w:r>
      <w:r w:rsidRPr="00946B56">
        <w:rPr>
          <w:rFonts w:eastAsia="Times New Roman" w:cs="Times New Roman"/>
          <w:color w:val="000000"/>
          <w:spacing w:val="6"/>
        </w:rPr>
        <w:t>оформлено</w:t>
      </w:r>
      <w:r w:rsidR="003E5EB5">
        <w:rPr>
          <w:rFonts w:eastAsia="Times New Roman" w:cs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</w:rPr>
        <w:t>распоряжением</w:t>
      </w:r>
      <w:r w:rsidRPr="00946B56">
        <w:rPr>
          <w:rFonts w:eastAsia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</w:rPr>
        <w:t>по</w:t>
      </w:r>
      <w:r w:rsidRPr="00946B56">
        <w:rPr>
          <w:rFonts w:eastAsia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</w:rPr>
        <w:t>отделу</w:t>
      </w:r>
      <w:r w:rsidRPr="00946B56">
        <w:rPr>
          <w:rFonts w:eastAsia="Times New Roman"/>
          <w:color w:val="000000"/>
        </w:rPr>
        <w:t>.</w:t>
      </w: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left="29" w:firstLine="720"/>
      </w:pPr>
      <w:r w:rsidRPr="00946B56">
        <w:rPr>
          <w:color w:val="000000"/>
          <w:spacing w:val="-10"/>
        </w:rPr>
        <w:t>2.7.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2"/>
        </w:rPr>
        <w:t>Назначенные</w:t>
      </w:r>
      <w:r w:rsidRPr="00946B56">
        <w:rPr>
          <w:rFonts w:eastAsia="Times New Roman"/>
          <w:color w:val="000000"/>
          <w:spacing w:val="2"/>
        </w:rPr>
        <w:t xml:space="preserve">      </w:t>
      </w:r>
      <w:r w:rsidRPr="00946B56">
        <w:rPr>
          <w:rFonts w:eastAsia="Times New Roman" w:cs="Times New Roman"/>
          <w:color w:val="000000"/>
          <w:spacing w:val="2"/>
        </w:rPr>
        <w:t>распоряжением</w:t>
      </w:r>
      <w:r w:rsidRPr="00946B56">
        <w:rPr>
          <w:rFonts w:eastAsia="Times New Roman"/>
          <w:color w:val="000000"/>
          <w:spacing w:val="2"/>
        </w:rPr>
        <w:t xml:space="preserve">      </w:t>
      </w:r>
      <w:r w:rsidRPr="00946B56">
        <w:rPr>
          <w:rFonts w:eastAsia="Times New Roman" w:cs="Times New Roman"/>
          <w:color w:val="000000"/>
          <w:spacing w:val="2"/>
        </w:rPr>
        <w:t>по</w:t>
      </w:r>
      <w:r w:rsidRPr="00946B56">
        <w:rPr>
          <w:rFonts w:eastAsia="Times New Roman"/>
          <w:color w:val="000000"/>
          <w:spacing w:val="2"/>
        </w:rPr>
        <w:t xml:space="preserve">      </w:t>
      </w:r>
      <w:r w:rsidRPr="00946B56">
        <w:rPr>
          <w:rFonts w:eastAsia="Times New Roman" w:cs="Times New Roman"/>
          <w:color w:val="000000"/>
          <w:spacing w:val="2"/>
        </w:rPr>
        <w:t>отделу</w:t>
      </w:r>
      <w:r w:rsidRPr="00946B56">
        <w:rPr>
          <w:rFonts w:eastAsia="Times New Roman"/>
          <w:color w:val="000000"/>
          <w:spacing w:val="2"/>
        </w:rPr>
        <w:t xml:space="preserve">      </w:t>
      </w:r>
      <w:r w:rsidRPr="00946B56">
        <w:rPr>
          <w:rFonts w:eastAsia="Times New Roman" w:cs="Times New Roman"/>
          <w:color w:val="000000"/>
          <w:spacing w:val="2"/>
        </w:rPr>
        <w:t>лица</w:t>
      </w:r>
      <w:r w:rsidRPr="00946B56">
        <w:rPr>
          <w:rFonts w:eastAsia="Times New Roman"/>
          <w:color w:val="000000"/>
          <w:spacing w:val="2"/>
        </w:rPr>
        <w:t>,</w:t>
      </w:r>
      <w:r w:rsidR="003E5EB5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</w:rPr>
        <w:t>ответственные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за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пожарную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безопасность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на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вверенном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участке</w:t>
      </w:r>
      <w:r w:rsidR="003E5EB5">
        <w:rPr>
          <w:rFonts w:eastAsia="Times New Roman" w:cs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  <w:spacing w:val="-4"/>
        </w:rPr>
        <w:t>должны</w:t>
      </w:r>
      <w:r w:rsidRPr="00946B56">
        <w:rPr>
          <w:rFonts w:eastAsia="Times New Roman"/>
          <w:color w:val="000000"/>
          <w:spacing w:val="-4"/>
        </w:rPr>
        <w:t>:</w:t>
      </w:r>
    </w:p>
    <w:p w:rsidR="00AE472B" w:rsidRPr="00946B56" w:rsidRDefault="00AE472B" w:rsidP="003E5EB5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left="36" w:right="4" w:firstLine="713"/>
        <w:jc w:val="both"/>
      </w:pPr>
      <w:r w:rsidRPr="00946B56">
        <w:rPr>
          <w:color w:val="000000"/>
          <w:spacing w:val="4"/>
        </w:rPr>
        <w:t xml:space="preserve">2.7.1. </w:t>
      </w:r>
      <w:r w:rsidRPr="00946B56">
        <w:rPr>
          <w:rFonts w:eastAsia="Times New Roman" w:cs="Times New Roman"/>
          <w:color w:val="000000"/>
          <w:spacing w:val="4"/>
        </w:rPr>
        <w:t>Следить</w:t>
      </w:r>
      <w:r w:rsidRPr="00946B56">
        <w:rPr>
          <w:rFonts w:eastAsia="Times New Roman"/>
          <w:color w:val="000000"/>
          <w:spacing w:val="4"/>
        </w:rPr>
        <w:t xml:space="preserve"> </w:t>
      </w:r>
      <w:r w:rsidR="003E5EB5">
        <w:rPr>
          <w:rFonts w:eastAsia="Times New Roman" w:cs="Times New Roman"/>
          <w:color w:val="000000"/>
          <w:spacing w:val="4"/>
        </w:rPr>
        <w:t>з</w:t>
      </w:r>
      <w:r w:rsidRPr="00946B56">
        <w:rPr>
          <w:rFonts w:eastAsia="Times New Roman" w:cs="Times New Roman"/>
          <w:color w:val="000000"/>
          <w:spacing w:val="4"/>
        </w:rPr>
        <w:t>а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исправностью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оборудования</w:t>
      </w:r>
      <w:r w:rsidRPr="00946B56">
        <w:rPr>
          <w:rFonts w:eastAsia="Times New Roman"/>
          <w:color w:val="000000"/>
          <w:spacing w:val="4"/>
        </w:rPr>
        <w:t xml:space="preserve">, </w:t>
      </w:r>
      <w:r w:rsidR="00F863D4">
        <w:rPr>
          <w:rFonts w:eastAsia="Times New Roman"/>
          <w:color w:val="000000"/>
          <w:spacing w:val="4"/>
        </w:rPr>
        <w:t>П</w:t>
      </w:r>
      <w:r w:rsidRPr="00946B56">
        <w:rPr>
          <w:rFonts w:eastAsia="Times New Roman" w:cs="Times New Roman"/>
          <w:color w:val="000000"/>
          <w:spacing w:val="4"/>
        </w:rPr>
        <w:t>ЭВМ</w:t>
      </w:r>
      <w:r w:rsidR="00F863D4">
        <w:rPr>
          <w:rFonts w:eastAsia="Times New Roman" w:cs="Times New Roman"/>
          <w:color w:val="000000"/>
          <w:spacing w:val="4"/>
        </w:rPr>
        <w:t xml:space="preserve"> и КМА</w:t>
      </w:r>
      <w:r w:rsidRPr="00946B56">
        <w:rPr>
          <w:rFonts w:eastAsia="Times New Roman"/>
          <w:color w:val="000000"/>
          <w:spacing w:val="4"/>
        </w:rPr>
        <w:t xml:space="preserve">, </w:t>
      </w:r>
      <w:r w:rsidRPr="00946B56">
        <w:rPr>
          <w:rFonts w:eastAsia="Times New Roman" w:cs="Times New Roman"/>
          <w:color w:val="000000"/>
          <w:spacing w:val="4"/>
        </w:rPr>
        <w:t>приборов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освещения</w:t>
      </w:r>
      <w:r w:rsidRPr="00946B56">
        <w:rPr>
          <w:rFonts w:eastAsia="Times New Roman"/>
          <w:color w:val="000000"/>
          <w:spacing w:val="4"/>
        </w:rPr>
        <w:t xml:space="preserve">, </w:t>
      </w:r>
      <w:r w:rsidRPr="00946B56">
        <w:rPr>
          <w:rFonts w:eastAsia="Times New Roman" w:cs="Times New Roman"/>
          <w:color w:val="000000"/>
          <w:spacing w:val="4"/>
        </w:rPr>
        <w:t>принимать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меры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к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 xml:space="preserve">устранению </w:t>
      </w:r>
      <w:r w:rsidRPr="00946B56">
        <w:rPr>
          <w:rFonts w:eastAsia="Times New Roman" w:cs="Times New Roman"/>
          <w:color w:val="000000"/>
          <w:spacing w:val="3"/>
        </w:rPr>
        <w:t>обнаруженных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неисправностей</w:t>
      </w:r>
      <w:r w:rsidRPr="00946B56">
        <w:rPr>
          <w:rFonts w:eastAsia="Times New Roman"/>
          <w:color w:val="000000"/>
          <w:spacing w:val="3"/>
        </w:rPr>
        <w:t xml:space="preserve">, </w:t>
      </w:r>
      <w:r w:rsidRPr="00946B56">
        <w:rPr>
          <w:rFonts w:eastAsia="Times New Roman" w:cs="Times New Roman"/>
          <w:color w:val="000000"/>
          <w:spacing w:val="3"/>
        </w:rPr>
        <w:t>которые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могут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привести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к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пожару</w:t>
      </w:r>
      <w:r w:rsidRPr="00946B56">
        <w:rPr>
          <w:rFonts w:eastAsia="Times New Roman"/>
          <w:color w:val="000000"/>
          <w:spacing w:val="3"/>
        </w:rPr>
        <w:t>.</w:t>
      </w:r>
    </w:p>
    <w:p w:rsidR="00946B56" w:rsidRPr="00946B56" w:rsidRDefault="00946B56" w:rsidP="003E5EB5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560"/>
          <w:tab w:val="left" w:pos="1796"/>
        </w:tabs>
        <w:autoSpaceDE w:val="0"/>
        <w:autoSpaceDN w:val="0"/>
        <w:adjustRightInd w:val="0"/>
        <w:spacing w:after="0" w:line="240" w:lineRule="auto"/>
        <w:ind w:left="202" w:firstLine="713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10"/>
        </w:rPr>
        <w:t>Обеспечивать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соблюдение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противопожарного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режима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в</w:t>
      </w:r>
      <w:r w:rsidR="00F863D4">
        <w:rPr>
          <w:rFonts w:eastAsia="Times New Roman" w:cs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закрепленном</w:t>
      </w:r>
      <w:r w:rsidRPr="00946B56">
        <w:rPr>
          <w:rFonts w:eastAsia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помещении</w:t>
      </w:r>
      <w:r w:rsidRPr="00946B56">
        <w:rPr>
          <w:rFonts w:eastAsia="Times New Roman"/>
          <w:color w:val="000000"/>
          <w:spacing w:val="1"/>
        </w:rPr>
        <w:t>.</w:t>
      </w:r>
    </w:p>
    <w:p w:rsidR="00946B56" w:rsidRPr="00F863D4" w:rsidRDefault="00946B56" w:rsidP="003E5EB5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560"/>
          <w:tab w:val="left" w:pos="1796"/>
        </w:tabs>
        <w:autoSpaceDE w:val="0"/>
        <w:autoSpaceDN w:val="0"/>
        <w:adjustRightInd w:val="0"/>
        <w:spacing w:after="0" w:line="240" w:lineRule="auto"/>
        <w:ind w:left="202" w:firstLine="713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10"/>
        </w:rPr>
        <w:t>По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окончании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работы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обеспечивать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отключение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от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сети</w:t>
      </w:r>
      <w:r w:rsidRPr="00946B56">
        <w:rPr>
          <w:rFonts w:eastAsia="Times New Roman" w:cs="Times New Roman"/>
          <w:color w:val="000000"/>
          <w:spacing w:val="10"/>
        </w:rPr>
        <w:br/>
      </w:r>
      <w:r w:rsidRPr="00946B56">
        <w:rPr>
          <w:rFonts w:eastAsia="Times New Roman" w:cs="Times New Roman"/>
          <w:color w:val="000000"/>
          <w:spacing w:val="1"/>
        </w:rPr>
        <w:t>оборудования</w:t>
      </w:r>
      <w:r w:rsidRPr="00946B56">
        <w:rPr>
          <w:rFonts w:eastAsia="Times New Roman"/>
          <w:color w:val="000000"/>
          <w:spacing w:val="1"/>
        </w:rPr>
        <w:t xml:space="preserve">,    </w:t>
      </w:r>
      <w:r w:rsidR="00F863D4">
        <w:rPr>
          <w:rFonts w:eastAsia="Times New Roman"/>
          <w:color w:val="000000"/>
          <w:spacing w:val="1"/>
        </w:rPr>
        <w:t>П</w:t>
      </w:r>
      <w:r w:rsidRPr="00946B56">
        <w:rPr>
          <w:rFonts w:eastAsia="Times New Roman" w:cs="Times New Roman"/>
          <w:color w:val="000000"/>
          <w:spacing w:val="1"/>
        </w:rPr>
        <w:t>ЭВМ</w:t>
      </w:r>
      <w:r w:rsidR="00F863D4">
        <w:rPr>
          <w:rFonts w:eastAsia="Times New Roman" w:cs="Times New Roman"/>
          <w:color w:val="000000"/>
          <w:spacing w:val="1"/>
        </w:rPr>
        <w:t xml:space="preserve"> и </w:t>
      </w:r>
      <w:r w:rsidR="00F863D4">
        <w:rPr>
          <w:rFonts w:eastAsia="Times New Roman" w:cs="Times New Roman"/>
          <w:color w:val="000000"/>
          <w:spacing w:val="4"/>
        </w:rPr>
        <w:t>КМА</w:t>
      </w:r>
      <w:r w:rsidRPr="00946B56">
        <w:rPr>
          <w:rFonts w:eastAsia="Times New Roman"/>
          <w:color w:val="000000"/>
          <w:spacing w:val="1"/>
        </w:rPr>
        <w:t xml:space="preserve">,     </w:t>
      </w:r>
      <w:r w:rsidRPr="00946B56">
        <w:rPr>
          <w:rFonts w:eastAsia="Times New Roman" w:cs="Times New Roman"/>
          <w:color w:val="000000"/>
          <w:spacing w:val="1"/>
        </w:rPr>
        <w:t>приборов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освещения</w:t>
      </w:r>
      <w:r w:rsidRPr="00946B56">
        <w:rPr>
          <w:rFonts w:eastAsia="Times New Roman"/>
          <w:color w:val="000000"/>
          <w:spacing w:val="1"/>
        </w:rPr>
        <w:t xml:space="preserve">    /</w:t>
      </w:r>
      <w:r w:rsidRPr="00946B56">
        <w:rPr>
          <w:rFonts w:eastAsia="Times New Roman" w:cs="Times New Roman"/>
          <w:color w:val="000000"/>
          <w:spacing w:val="1"/>
        </w:rPr>
        <w:t>кроме</w:t>
      </w:r>
      <w:r w:rsidRPr="00946B56">
        <w:rPr>
          <w:rFonts w:eastAsia="Times New Roman"/>
          <w:color w:val="000000"/>
          <w:spacing w:val="1"/>
        </w:rPr>
        <w:t xml:space="preserve">    </w:t>
      </w:r>
      <w:r w:rsidRPr="00946B56">
        <w:rPr>
          <w:rFonts w:eastAsia="Times New Roman" w:cs="Times New Roman"/>
          <w:color w:val="000000"/>
          <w:spacing w:val="1"/>
        </w:rPr>
        <w:t>дежурного</w:t>
      </w:r>
      <w:r w:rsidRPr="00946B56">
        <w:rPr>
          <w:rFonts w:eastAsia="Times New Roman"/>
          <w:color w:val="000000"/>
          <w:spacing w:val="1"/>
        </w:rPr>
        <w:t>/</w:t>
      </w:r>
      <w:r w:rsidR="00F863D4">
        <w:rPr>
          <w:rFonts w:eastAsia="Times New Roman"/>
          <w:color w:val="000000"/>
          <w:spacing w:val="1"/>
        </w:rPr>
        <w:t>.</w:t>
      </w:r>
    </w:p>
    <w:p w:rsidR="00946B56" w:rsidRPr="00946B56" w:rsidRDefault="00946B56" w:rsidP="003E5EB5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  <w:tab w:val="left" w:pos="1560"/>
          <w:tab w:val="left" w:pos="1865"/>
        </w:tabs>
        <w:autoSpaceDE w:val="0"/>
        <w:autoSpaceDN w:val="0"/>
        <w:adjustRightInd w:val="0"/>
        <w:spacing w:after="0" w:line="240" w:lineRule="auto"/>
        <w:ind w:left="212" w:firstLine="709"/>
        <w:rPr>
          <w:color w:val="000000"/>
          <w:spacing w:val="-6"/>
        </w:rPr>
      </w:pPr>
      <w:r w:rsidRPr="00946B56">
        <w:rPr>
          <w:rFonts w:eastAsia="Times New Roman" w:cs="Times New Roman"/>
          <w:color w:val="000000"/>
          <w:spacing w:val="2"/>
        </w:rPr>
        <w:t>Обеспечивать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содержание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в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исправном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состоянии</w:t>
      </w:r>
      <w:r w:rsidRPr="00946B56">
        <w:rPr>
          <w:rFonts w:eastAsia="Times New Roman"/>
          <w:color w:val="000000"/>
          <w:spacing w:val="2"/>
        </w:rPr>
        <w:t xml:space="preserve">   </w:t>
      </w:r>
      <w:r w:rsidRPr="00946B56">
        <w:rPr>
          <w:rFonts w:eastAsia="Times New Roman" w:cs="Times New Roman"/>
          <w:color w:val="000000"/>
          <w:spacing w:val="2"/>
        </w:rPr>
        <w:t>и</w:t>
      </w:r>
      <w:r w:rsidR="00F863D4">
        <w:rPr>
          <w:rFonts w:eastAsia="Times New Roman" w:cs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постоянной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готовности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имеющихся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средств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пожаротушения</w:t>
      </w:r>
      <w:r w:rsidRPr="00946B56">
        <w:rPr>
          <w:rFonts w:eastAsia="Times New Roman"/>
          <w:color w:val="000000"/>
          <w:spacing w:val="3"/>
        </w:rPr>
        <w:t>.</w:t>
      </w:r>
    </w:p>
    <w:p w:rsidR="00946B56" w:rsidRPr="00946B56" w:rsidRDefault="00946B56" w:rsidP="003E5EB5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  <w:tab w:val="left" w:pos="1560"/>
          <w:tab w:val="left" w:pos="1865"/>
        </w:tabs>
        <w:autoSpaceDE w:val="0"/>
        <w:autoSpaceDN w:val="0"/>
        <w:adjustRightInd w:val="0"/>
        <w:spacing w:after="0" w:line="240" w:lineRule="auto"/>
        <w:ind w:left="212" w:firstLine="709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3"/>
        </w:rPr>
        <w:t>Не</w:t>
      </w:r>
      <w:r w:rsidRPr="00946B56">
        <w:rPr>
          <w:rFonts w:eastAsia="Times New Roman"/>
          <w:color w:val="000000"/>
          <w:spacing w:val="3"/>
        </w:rPr>
        <w:t xml:space="preserve">  </w:t>
      </w:r>
      <w:r w:rsidRPr="00946B56">
        <w:rPr>
          <w:rFonts w:eastAsia="Times New Roman" w:cs="Times New Roman"/>
          <w:color w:val="000000"/>
          <w:spacing w:val="3"/>
        </w:rPr>
        <w:t>допускать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использование</w:t>
      </w:r>
      <w:r w:rsidRPr="00946B56">
        <w:rPr>
          <w:rFonts w:eastAsia="Times New Roman"/>
          <w:color w:val="000000"/>
          <w:spacing w:val="3"/>
        </w:rPr>
        <w:t xml:space="preserve">  </w:t>
      </w:r>
      <w:r w:rsidRPr="00946B56">
        <w:rPr>
          <w:rFonts w:eastAsia="Times New Roman" w:cs="Times New Roman"/>
          <w:color w:val="000000"/>
          <w:spacing w:val="3"/>
        </w:rPr>
        <w:t>бытовых</w:t>
      </w:r>
      <w:r w:rsidRPr="00946B56">
        <w:rPr>
          <w:rFonts w:eastAsia="Times New Roman"/>
          <w:color w:val="000000"/>
          <w:spacing w:val="3"/>
        </w:rPr>
        <w:t xml:space="preserve">  </w:t>
      </w:r>
      <w:r w:rsidRPr="00946B56">
        <w:rPr>
          <w:rFonts w:eastAsia="Times New Roman" w:cs="Times New Roman"/>
          <w:color w:val="000000"/>
          <w:spacing w:val="3"/>
        </w:rPr>
        <w:t>и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самодельных</w:t>
      </w:r>
      <w:r w:rsidR="00F863D4">
        <w:rPr>
          <w:rFonts w:eastAsia="Times New Roman" w:cs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электронагревательных</w:t>
      </w:r>
      <w:r w:rsidRPr="00946B56">
        <w:rPr>
          <w:rFonts w:eastAsia="Times New Roman"/>
          <w:color w:val="000000"/>
          <w:spacing w:val="4"/>
        </w:rPr>
        <w:t xml:space="preserve">  </w:t>
      </w:r>
      <w:r w:rsidRPr="00946B56">
        <w:rPr>
          <w:rFonts w:eastAsia="Times New Roman" w:cs="Times New Roman"/>
          <w:color w:val="000000"/>
          <w:spacing w:val="4"/>
        </w:rPr>
        <w:t>приборов</w:t>
      </w:r>
      <w:r w:rsidRPr="00946B56">
        <w:rPr>
          <w:rFonts w:eastAsia="Times New Roman"/>
          <w:color w:val="000000"/>
          <w:spacing w:val="4"/>
        </w:rPr>
        <w:t xml:space="preserve">,   </w:t>
      </w:r>
      <w:r w:rsidRPr="00946B56">
        <w:rPr>
          <w:rFonts w:eastAsia="Times New Roman" w:cs="Times New Roman"/>
          <w:color w:val="000000"/>
          <w:spacing w:val="4"/>
        </w:rPr>
        <w:t>не</w:t>
      </w:r>
      <w:r w:rsidRPr="00946B56">
        <w:rPr>
          <w:rFonts w:eastAsia="Times New Roman"/>
          <w:color w:val="000000"/>
          <w:spacing w:val="4"/>
        </w:rPr>
        <w:t xml:space="preserve">  </w:t>
      </w:r>
      <w:r w:rsidRPr="00946B56">
        <w:rPr>
          <w:rFonts w:eastAsia="Times New Roman" w:cs="Times New Roman"/>
          <w:color w:val="000000"/>
          <w:spacing w:val="4"/>
        </w:rPr>
        <w:t>имеющих</w:t>
      </w:r>
      <w:r w:rsidRPr="00946B56">
        <w:rPr>
          <w:rFonts w:eastAsia="Times New Roman"/>
          <w:color w:val="000000"/>
          <w:spacing w:val="4"/>
        </w:rPr>
        <w:t xml:space="preserve">  </w:t>
      </w:r>
      <w:r w:rsidRPr="00946B56">
        <w:rPr>
          <w:rFonts w:eastAsia="Times New Roman" w:cs="Times New Roman"/>
          <w:color w:val="000000"/>
          <w:spacing w:val="4"/>
        </w:rPr>
        <w:t>на</w:t>
      </w:r>
      <w:r w:rsidRPr="00946B56">
        <w:rPr>
          <w:rFonts w:eastAsia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4"/>
        </w:rPr>
        <w:t>то</w:t>
      </w:r>
      <w:r w:rsidRPr="00946B56">
        <w:rPr>
          <w:rFonts w:eastAsia="Times New Roman"/>
          <w:color w:val="000000"/>
          <w:spacing w:val="4"/>
        </w:rPr>
        <w:t xml:space="preserve">  </w:t>
      </w:r>
      <w:r w:rsidRPr="00946B56">
        <w:rPr>
          <w:rFonts w:eastAsia="Times New Roman" w:cs="Times New Roman"/>
          <w:color w:val="000000"/>
          <w:spacing w:val="4"/>
        </w:rPr>
        <w:t>разрешения</w:t>
      </w:r>
      <w:r w:rsidR="00F863D4">
        <w:rPr>
          <w:rFonts w:eastAsia="Times New Roman" w:cs="Times New Roman"/>
          <w:color w:val="000000"/>
          <w:spacing w:val="4"/>
        </w:rPr>
        <w:t xml:space="preserve"> </w:t>
      </w:r>
      <w:r w:rsidRPr="00946B56">
        <w:rPr>
          <w:rFonts w:eastAsia="Times New Roman" w:cs="Times New Roman"/>
          <w:color w:val="000000"/>
          <w:spacing w:val="-1"/>
        </w:rPr>
        <w:t>пожарной</w:t>
      </w:r>
      <w:r w:rsidRPr="00946B56">
        <w:rPr>
          <w:rFonts w:eastAsia="Times New Roman"/>
          <w:color w:val="000000"/>
          <w:spacing w:val="-1"/>
        </w:rPr>
        <w:t xml:space="preserve"> </w:t>
      </w:r>
      <w:r w:rsidRPr="00946B56">
        <w:rPr>
          <w:rFonts w:eastAsia="Times New Roman" w:cs="Times New Roman"/>
          <w:color w:val="000000"/>
          <w:spacing w:val="-1"/>
        </w:rPr>
        <w:t>команды</w:t>
      </w:r>
      <w:r w:rsidRPr="00946B56">
        <w:rPr>
          <w:rFonts w:eastAsia="Times New Roman"/>
          <w:color w:val="000000"/>
          <w:spacing w:val="-1"/>
        </w:rPr>
        <w:t>.</w:t>
      </w:r>
    </w:p>
    <w:p w:rsidR="00F863D4" w:rsidRDefault="00F863D4" w:rsidP="00946B56">
      <w:pPr>
        <w:shd w:val="clear" w:color="auto" w:fill="FFFFFF"/>
        <w:spacing w:after="0" w:line="240" w:lineRule="auto"/>
        <w:ind w:left="187"/>
        <w:jc w:val="center"/>
        <w:rPr>
          <w:b/>
          <w:bCs/>
          <w:color w:val="000000"/>
          <w:spacing w:val="-5"/>
        </w:rPr>
      </w:pPr>
    </w:p>
    <w:p w:rsidR="00946B56" w:rsidRPr="00F863D4" w:rsidRDefault="00946B56" w:rsidP="00F863D4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5"/>
        </w:rPr>
      </w:pPr>
      <w:r w:rsidRPr="00F863D4">
        <w:rPr>
          <w:rFonts w:eastAsia="Times New Roman" w:cs="Times New Roman"/>
          <w:b/>
          <w:bCs/>
          <w:color w:val="000000"/>
          <w:spacing w:val="-5"/>
        </w:rPr>
        <w:t>ДЕЙСТВИЯ</w:t>
      </w:r>
      <w:r w:rsidRPr="00F863D4">
        <w:rPr>
          <w:rFonts w:eastAsia="Times New Roman"/>
          <w:b/>
          <w:bCs/>
          <w:color w:val="000000"/>
          <w:spacing w:val="-5"/>
        </w:rPr>
        <w:t xml:space="preserve"> </w:t>
      </w:r>
      <w:r w:rsidRPr="00F863D4">
        <w:rPr>
          <w:rFonts w:eastAsia="Times New Roman" w:cs="Times New Roman"/>
          <w:b/>
          <w:bCs/>
          <w:color w:val="000000"/>
          <w:spacing w:val="-5"/>
        </w:rPr>
        <w:t>ПРИ</w:t>
      </w:r>
      <w:r w:rsidRPr="00F863D4">
        <w:rPr>
          <w:rFonts w:eastAsia="Times New Roman"/>
          <w:b/>
          <w:bCs/>
          <w:color w:val="000000"/>
          <w:spacing w:val="-5"/>
        </w:rPr>
        <w:t xml:space="preserve"> </w:t>
      </w:r>
      <w:r w:rsidRPr="00F863D4">
        <w:rPr>
          <w:rFonts w:eastAsia="Times New Roman" w:cs="Times New Roman"/>
          <w:b/>
          <w:bCs/>
          <w:color w:val="000000"/>
          <w:spacing w:val="-5"/>
        </w:rPr>
        <w:t>ВОЗНИКНОВЕНИИ</w:t>
      </w:r>
      <w:r w:rsidRPr="00F863D4">
        <w:rPr>
          <w:rFonts w:eastAsia="Times New Roman"/>
          <w:b/>
          <w:bCs/>
          <w:color w:val="000000"/>
          <w:spacing w:val="-5"/>
        </w:rPr>
        <w:t xml:space="preserve"> </w:t>
      </w:r>
      <w:r w:rsidRPr="00F863D4">
        <w:rPr>
          <w:rFonts w:eastAsia="Times New Roman" w:cs="Times New Roman"/>
          <w:b/>
          <w:bCs/>
          <w:color w:val="000000"/>
          <w:spacing w:val="-5"/>
        </w:rPr>
        <w:t>ПОЖАРА</w:t>
      </w:r>
    </w:p>
    <w:p w:rsidR="00F863D4" w:rsidRPr="00946B56" w:rsidRDefault="00F863D4" w:rsidP="00F863D4">
      <w:pPr>
        <w:pStyle w:val="aa"/>
        <w:shd w:val="clear" w:color="auto" w:fill="FFFFFF"/>
        <w:spacing w:after="0" w:line="240" w:lineRule="auto"/>
        <w:ind w:left="1213"/>
      </w:pPr>
    </w:p>
    <w:p w:rsidR="00946B56" w:rsidRPr="00946B56" w:rsidRDefault="00946B56" w:rsidP="00946B56">
      <w:pPr>
        <w:shd w:val="clear" w:color="auto" w:fill="FFFFFF"/>
        <w:tabs>
          <w:tab w:val="left" w:pos="1544"/>
        </w:tabs>
        <w:spacing w:after="0" w:line="240" w:lineRule="auto"/>
        <w:ind w:left="216" w:firstLine="716"/>
      </w:pPr>
      <w:r w:rsidRPr="00946B56">
        <w:rPr>
          <w:color w:val="000000"/>
          <w:spacing w:val="-11"/>
        </w:rPr>
        <w:t>3.1.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10"/>
        </w:rPr>
        <w:t>Каждый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работник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отдела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в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случае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возникновения</w:t>
      </w:r>
      <w:r w:rsidRPr="00946B56">
        <w:rPr>
          <w:rFonts w:eastAsia="Times New Roman"/>
          <w:color w:val="000000"/>
          <w:spacing w:val="10"/>
        </w:rPr>
        <w:t xml:space="preserve"> </w:t>
      </w:r>
      <w:r w:rsidRPr="00946B56">
        <w:rPr>
          <w:rFonts w:eastAsia="Times New Roman" w:cs="Times New Roman"/>
          <w:color w:val="000000"/>
          <w:spacing w:val="10"/>
        </w:rPr>
        <w:t>пожара</w:t>
      </w:r>
      <w:r w:rsidRPr="00946B56">
        <w:rPr>
          <w:rFonts w:eastAsia="Times New Roman" w:cs="Times New Roman"/>
          <w:color w:val="000000"/>
          <w:spacing w:val="10"/>
        </w:rPr>
        <w:br/>
      </w:r>
      <w:r w:rsidRPr="00946B56">
        <w:rPr>
          <w:rFonts w:eastAsia="Times New Roman" w:cs="Times New Roman"/>
          <w:color w:val="000000"/>
          <w:spacing w:val="-6"/>
        </w:rPr>
        <w:t>обязан</w:t>
      </w:r>
      <w:r w:rsidRPr="00946B56">
        <w:rPr>
          <w:rFonts w:eastAsia="Times New Roman"/>
          <w:color w:val="000000"/>
          <w:spacing w:val="-6"/>
        </w:rPr>
        <w:t>:</w:t>
      </w:r>
    </w:p>
    <w:p w:rsidR="00946B56" w:rsidRPr="00946B56" w:rsidRDefault="00946B56" w:rsidP="00946B56">
      <w:pPr>
        <w:widowControl w:val="0"/>
        <w:numPr>
          <w:ilvl w:val="0"/>
          <w:numId w:val="25"/>
        </w:numPr>
        <w:shd w:val="clear" w:color="auto" w:fill="FFFFFF"/>
        <w:tabs>
          <w:tab w:val="left" w:pos="1836"/>
        </w:tabs>
        <w:autoSpaceDE w:val="0"/>
        <w:autoSpaceDN w:val="0"/>
        <w:adjustRightInd w:val="0"/>
        <w:spacing w:after="0" w:line="240" w:lineRule="auto"/>
        <w:ind w:left="212" w:firstLine="720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12"/>
        </w:rPr>
        <w:t>Немедленно</w:t>
      </w:r>
      <w:r w:rsidRPr="00946B56">
        <w:rPr>
          <w:rFonts w:eastAsia="Times New Roman"/>
          <w:color w:val="000000"/>
          <w:spacing w:val="12"/>
        </w:rPr>
        <w:t xml:space="preserve"> </w:t>
      </w:r>
      <w:r w:rsidRPr="00946B56">
        <w:rPr>
          <w:rFonts w:eastAsia="Times New Roman" w:cs="Times New Roman"/>
          <w:color w:val="000000"/>
          <w:spacing w:val="12"/>
        </w:rPr>
        <w:t>сообщить</w:t>
      </w:r>
      <w:r w:rsidRPr="00946B56">
        <w:rPr>
          <w:rFonts w:eastAsia="Times New Roman"/>
          <w:color w:val="000000"/>
          <w:spacing w:val="12"/>
        </w:rPr>
        <w:t xml:space="preserve"> </w:t>
      </w:r>
      <w:r w:rsidRPr="00946B56">
        <w:rPr>
          <w:rFonts w:eastAsia="Times New Roman" w:cs="Times New Roman"/>
          <w:color w:val="000000"/>
          <w:spacing w:val="12"/>
        </w:rPr>
        <w:t>об</w:t>
      </w:r>
      <w:r w:rsidRPr="00946B56">
        <w:rPr>
          <w:rFonts w:eastAsia="Times New Roman"/>
          <w:color w:val="000000"/>
          <w:spacing w:val="12"/>
        </w:rPr>
        <w:t xml:space="preserve"> </w:t>
      </w:r>
      <w:r w:rsidRPr="00946B56">
        <w:rPr>
          <w:rFonts w:eastAsia="Times New Roman" w:cs="Times New Roman"/>
          <w:color w:val="000000"/>
          <w:spacing w:val="12"/>
        </w:rPr>
        <w:t>этом</w:t>
      </w:r>
      <w:r w:rsidRPr="00946B56">
        <w:rPr>
          <w:rFonts w:eastAsia="Times New Roman"/>
          <w:color w:val="000000"/>
          <w:spacing w:val="12"/>
        </w:rPr>
        <w:t xml:space="preserve">  </w:t>
      </w:r>
      <w:r w:rsidRPr="00946B56">
        <w:rPr>
          <w:rFonts w:eastAsia="Times New Roman" w:cs="Times New Roman"/>
          <w:color w:val="000000"/>
          <w:spacing w:val="12"/>
        </w:rPr>
        <w:t>в</w:t>
      </w:r>
      <w:r w:rsidRPr="00946B56">
        <w:rPr>
          <w:rFonts w:eastAsia="Times New Roman"/>
          <w:color w:val="000000"/>
          <w:spacing w:val="12"/>
        </w:rPr>
        <w:t xml:space="preserve"> </w:t>
      </w:r>
      <w:r w:rsidRPr="00946B56">
        <w:rPr>
          <w:rFonts w:eastAsia="Times New Roman" w:cs="Times New Roman"/>
          <w:color w:val="000000"/>
          <w:spacing w:val="12"/>
        </w:rPr>
        <w:t>пожарную</w:t>
      </w:r>
      <w:r w:rsidR="00F863D4">
        <w:rPr>
          <w:rFonts w:eastAsia="Times New Roman" w:cs="Times New Roman"/>
          <w:color w:val="000000"/>
          <w:spacing w:val="12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команду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по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телефону</w:t>
      </w:r>
      <w:r w:rsidR="00F863D4">
        <w:rPr>
          <w:rFonts w:eastAsia="Times New Roman"/>
          <w:color w:val="000000"/>
          <w:spacing w:val="8"/>
        </w:rPr>
        <w:t xml:space="preserve"> </w:t>
      </w:r>
      <w:r w:rsidR="00793CE1">
        <w:rPr>
          <w:rFonts w:eastAsia="Times New Roman"/>
          <w:color w:val="000000"/>
          <w:spacing w:val="8"/>
        </w:rPr>
        <w:t>…</w:t>
      </w:r>
      <w:r w:rsidR="00793CE1" w:rsidRPr="00793CE1">
        <w:rPr>
          <w:rFonts w:eastAsia="Times New Roman"/>
          <w:color w:val="000000"/>
          <w:spacing w:val="8"/>
        </w:rPr>
        <w:t>.</w:t>
      </w:r>
      <w:bookmarkStart w:id="0" w:name="_GoBack"/>
      <w:bookmarkEnd w:id="0"/>
      <w:r w:rsidRPr="00946B56">
        <w:rPr>
          <w:rFonts w:eastAsia="Times New Roman"/>
          <w:color w:val="000000"/>
          <w:spacing w:val="8"/>
        </w:rPr>
        <w:t>,</w:t>
      </w:r>
      <w:r w:rsidR="00F863D4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указав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точное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место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возникновения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пожара</w:t>
      </w:r>
      <w:r w:rsidRPr="00946B56">
        <w:rPr>
          <w:rFonts w:eastAsia="Times New Roman"/>
          <w:color w:val="000000"/>
          <w:spacing w:val="6"/>
        </w:rPr>
        <w:t xml:space="preserve">, </w:t>
      </w:r>
      <w:r w:rsidRPr="00946B56">
        <w:rPr>
          <w:rFonts w:eastAsia="Times New Roman" w:cs="Times New Roman"/>
          <w:color w:val="000000"/>
          <w:spacing w:val="6"/>
        </w:rPr>
        <w:t>номер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телефона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и</w:t>
      </w:r>
      <w:r w:rsidRPr="00946B56">
        <w:rPr>
          <w:rFonts w:eastAsia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6"/>
        </w:rPr>
        <w:t>свою</w:t>
      </w:r>
      <w:r w:rsidR="00F863D4">
        <w:rPr>
          <w:rFonts w:eastAsia="Times New Roman" w:cs="Times New Roman"/>
          <w:color w:val="000000"/>
          <w:spacing w:val="6"/>
        </w:rPr>
        <w:t xml:space="preserve"> </w:t>
      </w:r>
      <w:r w:rsidRPr="00946B56">
        <w:rPr>
          <w:rFonts w:eastAsia="Times New Roman" w:cs="Times New Roman"/>
          <w:color w:val="000000"/>
          <w:spacing w:val="-5"/>
        </w:rPr>
        <w:t>фамилию</w:t>
      </w:r>
      <w:r w:rsidRPr="00946B56">
        <w:rPr>
          <w:rFonts w:eastAsia="Times New Roman"/>
          <w:color w:val="000000"/>
          <w:spacing w:val="-5"/>
        </w:rPr>
        <w:t>.</w:t>
      </w:r>
    </w:p>
    <w:p w:rsidR="00946B56" w:rsidRPr="00946B56" w:rsidRDefault="00946B56" w:rsidP="00946B56">
      <w:pPr>
        <w:widowControl w:val="0"/>
        <w:numPr>
          <w:ilvl w:val="0"/>
          <w:numId w:val="25"/>
        </w:numPr>
        <w:shd w:val="clear" w:color="auto" w:fill="FFFFFF"/>
        <w:tabs>
          <w:tab w:val="left" w:pos="1836"/>
        </w:tabs>
        <w:autoSpaceDE w:val="0"/>
        <w:autoSpaceDN w:val="0"/>
        <w:adjustRightInd w:val="0"/>
        <w:spacing w:after="0" w:line="240" w:lineRule="auto"/>
        <w:ind w:left="212" w:firstLine="720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7"/>
        </w:rPr>
        <w:t>Приступить</w:t>
      </w:r>
      <w:r w:rsidRPr="00946B56">
        <w:rPr>
          <w:rFonts w:eastAsia="Times New Roman"/>
          <w:color w:val="000000"/>
          <w:spacing w:val="7"/>
        </w:rPr>
        <w:t xml:space="preserve">  </w:t>
      </w:r>
      <w:r w:rsidRPr="00946B56">
        <w:rPr>
          <w:rFonts w:eastAsia="Times New Roman" w:cs="Times New Roman"/>
          <w:color w:val="000000"/>
          <w:spacing w:val="7"/>
        </w:rPr>
        <w:t>к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тушению</w:t>
      </w:r>
      <w:r w:rsidRPr="00946B56">
        <w:rPr>
          <w:rFonts w:eastAsia="Times New Roman"/>
          <w:color w:val="000000"/>
          <w:spacing w:val="7"/>
        </w:rPr>
        <w:t xml:space="preserve">  </w:t>
      </w:r>
      <w:r w:rsidRPr="00946B56">
        <w:rPr>
          <w:rFonts w:eastAsia="Times New Roman" w:cs="Times New Roman"/>
          <w:color w:val="000000"/>
          <w:spacing w:val="7"/>
        </w:rPr>
        <w:t>пожара</w:t>
      </w:r>
      <w:r w:rsidRPr="00946B56">
        <w:rPr>
          <w:rFonts w:eastAsia="Times New Roman"/>
          <w:color w:val="000000"/>
          <w:spacing w:val="7"/>
        </w:rPr>
        <w:t xml:space="preserve">  </w:t>
      </w:r>
      <w:r w:rsidRPr="00946B56">
        <w:rPr>
          <w:rFonts w:eastAsia="Times New Roman" w:cs="Times New Roman"/>
          <w:color w:val="000000"/>
          <w:spacing w:val="7"/>
        </w:rPr>
        <w:t>имеющимися</w:t>
      </w:r>
      <w:r w:rsidRPr="00946B56">
        <w:rPr>
          <w:rFonts w:eastAsia="Times New Roman"/>
          <w:color w:val="000000"/>
          <w:spacing w:val="7"/>
        </w:rPr>
        <w:t xml:space="preserve">  </w:t>
      </w:r>
      <w:r w:rsidRPr="00946B56">
        <w:rPr>
          <w:rFonts w:eastAsia="Times New Roman" w:cs="Times New Roman"/>
          <w:color w:val="000000"/>
          <w:spacing w:val="7"/>
        </w:rPr>
        <w:t>в</w:t>
      </w:r>
      <w:r w:rsidRPr="00946B56">
        <w:rPr>
          <w:rFonts w:eastAsia="Times New Roman"/>
          <w:color w:val="000000"/>
          <w:spacing w:val="7"/>
        </w:rPr>
        <w:t xml:space="preserve">  </w:t>
      </w:r>
      <w:r w:rsidRPr="00946B56">
        <w:rPr>
          <w:rFonts w:eastAsia="Times New Roman" w:cs="Times New Roman"/>
          <w:color w:val="000000"/>
          <w:spacing w:val="7"/>
        </w:rPr>
        <w:t>отделе</w:t>
      </w:r>
      <w:r w:rsidR="00F863D4">
        <w:rPr>
          <w:rFonts w:eastAsia="Times New Roman" w:cs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средствами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пожаротушения</w:t>
      </w:r>
      <w:r w:rsidRPr="00946B56">
        <w:rPr>
          <w:rFonts w:eastAsia="Times New Roman"/>
          <w:color w:val="000000"/>
          <w:spacing w:val="1"/>
        </w:rPr>
        <w:t xml:space="preserve">   /</w:t>
      </w:r>
      <w:r w:rsidRPr="00946B56">
        <w:rPr>
          <w:rFonts w:eastAsia="Times New Roman" w:cs="Times New Roman"/>
          <w:color w:val="000000"/>
          <w:spacing w:val="1"/>
        </w:rPr>
        <w:t>огнетушитель</w:t>
      </w:r>
      <w:r w:rsidRPr="00946B56">
        <w:rPr>
          <w:rFonts w:eastAsia="Times New Roman"/>
          <w:color w:val="000000"/>
          <w:spacing w:val="1"/>
        </w:rPr>
        <w:t xml:space="preserve">,   </w:t>
      </w:r>
      <w:r w:rsidRPr="00946B56">
        <w:rPr>
          <w:rFonts w:eastAsia="Times New Roman" w:cs="Times New Roman"/>
          <w:color w:val="000000"/>
          <w:spacing w:val="1"/>
        </w:rPr>
        <w:t>внутренний</w:t>
      </w:r>
      <w:r w:rsidRPr="00946B56">
        <w:rPr>
          <w:rFonts w:eastAsia="Times New Roman"/>
          <w:color w:val="000000"/>
          <w:spacing w:val="1"/>
        </w:rPr>
        <w:t xml:space="preserve">   </w:t>
      </w:r>
      <w:r w:rsidRPr="00946B56">
        <w:rPr>
          <w:rFonts w:eastAsia="Times New Roman" w:cs="Times New Roman"/>
          <w:color w:val="000000"/>
          <w:spacing w:val="1"/>
        </w:rPr>
        <w:t>пожарный</w:t>
      </w:r>
      <w:r w:rsidR="00F863D4">
        <w:rPr>
          <w:rFonts w:eastAsia="Times New Roman" w:cs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-9"/>
        </w:rPr>
        <w:t>кран</w:t>
      </w:r>
      <w:r w:rsidRPr="00946B56">
        <w:rPr>
          <w:rFonts w:eastAsia="Times New Roman"/>
          <w:color w:val="000000"/>
          <w:spacing w:val="-9"/>
        </w:rPr>
        <w:t>/.</w:t>
      </w:r>
    </w:p>
    <w:p w:rsidR="00946B56" w:rsidRPr="00946B56" w:rsidRDefault="00946B56" w:rsidP="00946B56">
      <w:pPr>
        <w:widowControl w:val="0"/>
        <w:numPr>
          <w:ilvl w:val="0"/>
          <w:numId w:val="25"/>
        </w:numPr>
        <w:shd w:val="clear" w:color="auto" w:fill="FFFFFF"/>
        <w:tabs>
          <w:tab w:val="left" w:pos="1836"/>
        </w:tabs>
        <w:autoSpaceDE w:val="0"/>
        <w:autoSpaceDN w:val="0"/>
        <w:adjustRightInd w:val="0"/>
        <w:spacing w:after="0" w:line="240" w:lineRule="auto"/>
        <w:ind w:left="212" w:firstLine="720"/>
        <w:rPr>
          <w:color w:val="000000"/>
          <w:spacing w:val="-7"/>
        </w:rPr>
      </w:pPr>
      <w:r w:rsidRPr="00946B56">
        <w:rPr>
          <w:rFonts w:eastAsia="Times New Roman" w:cs="Times New Roman"/>
          <w:color w:val="000000"/>
          <w:spacing w:val="11"/>
        </w:rPr>
        <w:lastRenderedPageBreak/>
        <w:t>Принять</w:t>
      </w:r>
      <w:r w:rsidRPr="00946B56">
        <w:rPr>
          <w:rFonts w:eastAsia="Times New Roman"/>
          <w:color w:val="000000"/>
          <w:spacing w:val="11"/>
        </w:rPr>
        <w:t xml:space="preserve">  </w:t>
      </w:r>
      <w:r w:rsidRPr="00946B56">
        <w:rPr>
          <w:rFonts w:eastAsia="Times New Roman" w:cs="Times New Roman"/>
          <w:color w:val="000000"/>
          <w:spacing w:val="11"/>
        </w:rPr>
        <w:t>меры</w:t>
      </w:r>
      <w:r w:rsidRPr="00946B56">
        <w:rPr>
          <w:rFonts w:eastAsia="Times New Roman"/>
          <w:color w:val="000000"/>
          <w:spacing w:val="11"/>
        </w:rPr>
        <w:t xml:space="preserve">  </w:t>
      </w:r>
      <w:r w:rsidRPr="00946B56">
        <w:rPr>
          <w:rFonts w:eastAsia="Times New Roman" w:cs="Times New Roman"/>
          <w:color w:val="000000"/>
          <w:spacing w:val="11"/>
        </w:rPr>
        <w:t>по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вызову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к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месту</w:t>
      </w:r>
      <w:r w:rsidRPr="00946B56">
        <w:rPr>
          <w:rFonts w:eastAsia="Times New Roman"/>
          <w:color w:val="000000"/>
          <w:spacing w:val="11"/>
        </w:rPr>
        <w:t xml:space="preserve"> </w:t>
      </w:r>
      <w:r w:rsidRPr="00946B56">
        <w:rPr>
          <w:rFonts w:eastAsia="Times New Roman" w:cs="Times New Roman"/>
          <w:color w:val="000000"/>
          <w:spacing w:val="11"/>
        </w:rPr>
        <w:t>пожара</w:t>
      </w:r>
      <w:r w:rsidRPr="00946B56">
        <w:rPr>
          <w:rFonts w:eastAsia="Times New Roman"/>
          <w:color w:val="000000"/>
          <w:spacing w:val="11"/>
        </w:rPr>
        <w:t xml:space="preserve">  </w:t>
      </w:r>
      <w:r w:rsidRPr="00946B56">
        <w:rPr>
          <w:rFonts w:eastAsia="Times New Roman" w:cs="Times New Roman"/>
          <w:color w:val="000000"/>
          <w:spacing w:val="11"/>
        </w:rPr>
        <w:t>руководства</w:t>
      </w:r>
      <w:r w:rsidRPr="00946B56">
        <w:rPr>
          <w:rFonts w:eastAsia="Times New Roman" w:cs="Times New Roman"/>
          <w:color w:val="000000"/>
          <w:spacing w:val="11"/>
        </w:rPr>
        <w:br/>
      </w:r>
      <w:r w:rsidRPr="00946B56">
        <w:rPr>
          <w:rFonts w:eastAsia="Times New Roman" w:cs="Times New Roman"/>
          <w:color w:val="000000"/>
          <w:spacing w:val="-5"/>
        </w:rPr>
        <w:t>отдела</w:t>
      </w:r>
      <w:r w:rsidRPr="00946B56">
        <w:rPr>
          <w:rFonts w:eastAsia="Times New Roman"/>
          <w:color w:val="000000"/>
          <w:spacing w:val="-5"/>
        </w:rPr>
        <w:t>.</w:t>
      </w:r>
    </w:p>
    <w:p w:rsidR="00946B56" w:rsidRPr="00946B56" w:rsidRDefault="00946B56" w:rsidP="00946B56">
      <w:pPr>
        <w:shd w:val="clear" w:color="auto" w:fill="FFFFFF"/>
        <w:tabs>
          <w:tab w:val="left" w:pos="1544"/>
        </w:tabs>
        <w:spacing w:after="0" w:line="240" w:lineRule="auto"/>
        <w:ind w:left="216" w:firstLine="716"/>
      </w:pPr>
      <w:r w:rsidRPr="00946B56">
        <w:rPr>
          <w:color w:val="000000"/>
          <w:spacing w:val="-10"/>
        </w:rPr>
        <w:t>3.2.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7"/>
        </w:rPr>
        <w:t>Руководство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отдела</w:t>
      </w:r>
      <w:r w:rsidRPr="00946B56">
        <w:rPr>
          <w:rFonts w:eastAsia="Times New Roman"/>
          <w:color w:val="000000"/>
          <w:spacing w:val="7"/>
        </w:rPr>
        <w:t xml:space="preserve">, </w:t>
      </w:r>
      <w:r w:rsidRPr="00946B56">
        <w:rPr>
          <w:rFonts w:eastAsia="Times New Roman" w:cs="Times New Roman"/>
          <w:color w:val="000000"/>
          <w:spacing w:val="7"/>
        </w:rPr>
        <w:t>прибыв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к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месту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пожара</w:t>
      </w:r>
      <w:r w:rsidRPr="00946B56">
        <w:rPr>
          <w:rFonts w:eastAsia="Times New Roman"/>
          <w:color w:val="000000"/>
          <w:spacing w:val="7"/>
        </w:rPr>
        <w:t xml:space="preserve">, </w:t>
      </w:r>
      <w:r w:rsidRPr="00946B56">
        <w:rPr>
          <w:rFonts w:eastAsia="Times New Roman" w:cs="Times New Roman"/>
          <w:color w:val="000000"/>
          <w:spacing w:val="7"/>
        </w:rPr>
        <w:t>или</w:t>
      </w:r>
      <w:r w:rsidRPr="00946B56">
        <w:rPr>
          <w:rFonts w:eastAsia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7"/>
        </w:rPr>
        <w:t>работник</w:t>
      </w:r>
      <w:r w:rsidR="00F863D4">
        <w:rPr>
          <w:rFonts w:eastAsia="Times New Roman" w:cs="Times New Roman"/>
          <w:color w:val="000000"/>
          <w:spacing w:val="7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отдела</w:t>
      </w:r>
      <w:r w:rsidRPr="00946B56">
        <w:rPr>
          <w:rFonts w:eastAsia="Times New Roman"/>
          <w:color w:val="000000"/>
          <w:spacing w:val="3"/>
        </w:rPr>
        <w:t xml:space="preserve">,   </w:t>
      </w:r>
      <w:r w:rsidRPr="00946B56">
        <w:rPr>
          <w:rFonts w:eastAsia="Times New Roman" w:cs="Times New Roman"/>
          <w:color w:val="000000"/>
          <w:spacing w:val="3"/>
        </w:rPr>
        <w:t>сообщивший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о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пожаре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в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="00F863D4">
        <w:rPr>
          <w:rFonts w:eastAsia="Times New Roman"/>
          <w:color w:val="000000"/>
          <w:spacing w:val="3"/>
        </w:rPr>
        <w:t xml:space="preserve">пожарную </w:t>
      </w:r>
      <w:r w:rsidRPr="00946B56">
        <w:rPr>
          <w:rFonts w:eastAsia="Times New Roman" w:cs="Times New Roman"/>
          <w:color w:val="000000"/>
          <w:spacing w:val="3"/>
        </w:rPr>
        <w:t>команду</w:t>
      </w:r>
      <w:r w:rsidRPr="00946B56">
        <w:rPr>
          <w:rFonts w:eastAsia="Times New Roman"/>
          <w:color w:val="000000"/>
          <w:spacing w:val="3"/>
        </w:rPr>
        <w:t xml:space="preserve">,   </w:t>
      </w:r>
      <w:r w:rsidRPr="00946B56">
        <w:rPr>
          <w:rFonts w:eastAsia="Times New Roman" w:cs="Times New Roman"/>
          <w:color w:val="000000"/>
          <w:spacing w:val="3"/>
        </w:rPr>
        <w:t>обязаны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проводить</w:t>
      </w:r>
      <w:r w:rsidR="00F863D4">
        <w:rPr>
          <w:rFonts w:eastAsia="Times New Roman" w:cs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прибывшую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пожарную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команду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к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месту</w:t>
      </w:r>
      <w:r w:rsidRPr="00946B56">
        <w:rPr>
          <w:rFonts w:eastAsia="Times New Roman"/>
          <w:color w:val="000000"/>
          <w:spacing w:val="2"/>
        </w:rPr>
        <w:t xml:space="preserve"> </w:t>
      </w:r>
      <w:r w:rsidRPr="00946B56">
        <w:rPr>
          <w:rFonts w:eastAsia="Times New Roman" w:cs="Times New Roman"/>
          <w:color w:val="000000"/>
          <w:spacing w:val="2"/>
        </w:rPr>
        <w:t>пожара</w:t>
      </w:r>
      <w:r w:rsidRPr="00946B56">
        <w:rPr>
          <w:rFonts w:eastAsia="Times New Roman"/>
          <w:color w:val="000000"/>
          <w:spacing w:val="2"/>
        </w:rPr>
        <w:t>.</w:t>
      </w:r>
    </w:p>
    <w:p w:rsidR="00946B56" w:rsidRPr="00946B56" w:rsidRDefault="00946B56" w:rsidP="00946B56">
      <w:pPr>
        <w:shd w:val="clear" w:color="auto" w:fill="FFFFFF"/>
        <w:tabs>
          <w:tab w:val="left" w:pos="1670"/>
        </w:tabs>
        <w:spacing w:after="0" w:line="240" w:lineRule="auto"/>
        <w:ind w:left="223" w:firstLine="716"/>
      </w:pPr>
      <w:r w:rsidRPr="00946B56">
        <w:rPr>
          <w:color w:val="000000"/>
          <w:spacing w:val="-11"/>
        </w:rPr>
        <w:t>3.3.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3"/>
        </w:rPr>
        <w:t>Ответственным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за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пожарную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безопасность</w:t>
      </w:r>
      <w:r w:rsidRPr="00946B56">
        <w:rPr>
          <w:rFonts w:eastAsia="Times New Roman"/>
          <w:color w:val="000000"/>
          <w:spacing w:val="3"/>
        </w:rPr>
        <w:t xml:space="preserve">   </w:t>
      </w:r>
      <w:r w:rsidRPr="00946B56">
        <w:rPr>
          <w:rFonts w:eastAsia="Times New Roman" w:cs="Times New Roman"/>
          <w:color w:val="000000"/>
          <w:spacing w:val="3"/>
        </w:rPr>
        <w:t>обеспечить</w:t>
      </w:r>
      <w:r w:rsidR="00F863D4">
        <w:rPr>
          <w:rFonts w:eastAsia="Times New Roman" w:cs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</w:rPr>
        <w:t>отключение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от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электрической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сети</w:t>
      </w:r>
      <w:r w:rsidRPr="00946B56">
        <w:rPr>
          <w:rFonts w:eastAsia="Times New Roman"/>
          <w:color w:val="000000"/>
        </w:rPr>
        <w:t xml:space="preserve">    </w:t>
      </w:r>
      <w:r w:rsidRPr="00946B56">
        <w:rPr>
          <w:rFonts w:eastAsia="Times New Roman" w:cs="Times New Roman"/>
          <w:color w:val="000000"/>
        </w:rPr>
        <w:t>оборудования</w:t>
      </w:r>
      <w:r w:rsidRPr="00946B56">
        <w:rPr>
          <w:rFonts w:eastAsia="Times New Roman"/>
          <w:color w:val="000000"/>
        </w:rPr>
        <w:t xml:space="preserve">,    </w:t>
      </w:r>
      <w:r w:rsidRPr="00946B56">
        <w:rPr>
          <w:rFonts w:eastAsia="Times New Roman" w:cs="Times New Roman"/>
          <w:color w:val="000000"/>
        </w:rPr>
        <w:t>электронно</w:t>
      </w:r>
      <w:r w:rsidRPr="00946B56">
        <w:rPr>
          <w:rFonts w:eastAsia="Times New Roman"/>
          <w:color w:val="000000"/>
        </w:rPr>
        <w:t>-</w:t>
      </w:r>
      <w:r w:rsidRPr="00946B56">
        <w:rPr>
          <w:rFonts w:eastAsia="Times New Roman"/>
          <w:color w:val="000000"/>
        </w:rPr>
        <w:br/>
      </w:r>
      <w:r w:rsidRPr="00946B56">
        <w:rPr>
          <w:rFonts w:eastAsia="Times New Roman" w:cs="Times New Roman"/>
          <w:color w:val="000000"/>
          <w:spacing w:val="5"/>
        </w:rPr>
        <w:t>вычислительную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технику</w:t>
      </w:r>
      <w:r w:rsidRPr="00946B56">
        <w:rPr>
          <w:rFonts w:eastAsia="Times New Roman"/>
          <w:color w:val="000000"/>
          <w:spacing w:val="5"/>
        </w:rPr>
        <w:t xml:space="preserve">,   </w:t>
      </w:r>
      <w:r w:rsidRPr="00946B56">
        <w:rPr>
          <w:rFonts w:eastAsia="Times New Roman" w:cs="Times New Roman"/>
          <w:color w:val="000000"/>
          <w:spacing w:val="5"/>
        </w:rPr>
        <w:t>приборов</w:t>
      </w:r>
      <w:r w:rsidRPr="00946B56">
        <w:rPr>
          <w:rFonts w:eastAsia="Times New Roman"/>
          <w:color w:val="000000"/>
          <w:spacing w:val="5"/>
        </w:rPr>
        <w:t xml:space="preserve">  </w:t>
      </w:r>
      <w:r w:rsidRPr="00946B56">
        <w:rPr>
          <w:rFonts w:eastAsia="Times New Roman" w:cs="Times New Roman"/>
          <w:color w:val="000000"/>
          <w:spacing w:val="5"/>
        </w:rPr>
        <w:t>освещения</w:t>
      </w:r>
      <w:r w:rsidRPr="00946B56">
        <w:rPr>
          <w:rFonts w:eastAsia="Times New Roman"/>
          <w:color w:val="000000"/>
          <w:spacing w:val="5"/>
        </w:rPr>
        <w:t xml:space="preserve">,   </w:t>
      </w:r>
      <w:r w:rsidRPr="00946B56">
        <w:rPr>
          <w:rFonts w:eastAsia="Times New Roman" w:cs="Times New Roman"/>
          <w:color w:val="000000"/>
          <w:spacing w:val="5"/>
        </w:rPr>
        <w:t>агрегатов</w:t>
      </w:r>
      <w:r w:rsidRPr="00946B56">
        <w:rPr>
          <w:rFonts w:eastAsia="Times New Roman"/>
          <w:color w:val="000000"/>
          <w:spacing w:val="5"/>
        </w:rPr>
        <w:t xml:space="preserve">  </w:t>
      </w:r>
      <w:r w:rsidRPr="00946B56">
        <w:rPr>
          <w:rFonts w:eastAsia="Times New Roman" w:cs="Times New Roman"/>
          <w:color w:val="000000"/>
          <w:spacing w:val="5"/>
        </w:rPr>
        <w:t>и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др</w:t>
      </w:r>
      <w:r w:rsidRPr="00946B56">
        <w:rPr>
          <w:rFonts w:eastAsia="Times New Roman"/>
          <w:color w:val="000000"/>
          <w:spacing w:val="5"/>
        </w:rPr>
        <w:t xml:space="preserve">.  </w:t>
      </w:r>
      <w:r w:rsidRPr="00946B56">
        <w:rPr>
          <w:rFonts w:eastAsia="Times New Roman" w:cs="Times New Roman"/>
          <w:color w:val="000000"/>
          <w:spacing w:val="5"/>
        </w:rPr>
        <w:t>в</w:t>
      </w:r>
      <w:r w:rsidR="00F863D4">
        <w:rPr>
          <w:rFonts w:eastAsia="Times New Roman" w:cs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месте</w:t>
      </w:r>
      <w:r w:rsidRPr="00946B56">
        <w:rPr>
          <w:rFonts w:eastAsia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возникновения</w:t>
      </w:r>
      <w:r w:rsidRPr="00946B56">
        <w:rPr>
          <w:rFonts w:eastAsia="Times New Roman"/>
          <w:color w:val="000000"/>
          <w:spacing w:val="1"/>
        </w:rPr>
        <w:t xml:space="preserve"> </w:t>
      </w:r>
      <w:r w:rsidRPr="00946B56">
        <w:rPr>
          <w:rFonts w:eastAsia="Times New Roman" w:cs="Times New Roman"/>
          <w:color w:val="000000"/>
          <w:spacing w:val="1"/>
        </w:rPr>
        <w:t>пожара</w:t>
      </w:r>
      <w:r w:rsidRPr="00946B56">
        <w:rPr>
          <w:rFonts w:eastAsia="Times New Roman"/>
          <w:color w:val="000000"/>
          <w:spacing w:val="1"/>
        </w:rPr>
        <w:t>.</w:t>
      </w:r>
    </w:p>
    <w:p w:rsidR="00946B56" w:rsidRPr="00946B56" w:rsidRDefault="00946B56" w:rsidP="00946B56">
      <w:pPr>
        <w:shd w:val="clear" w:color="auto" w:fill="FFFFFF"/>
        <w:tabs>
          <w:tab w:val="left" w:pos="1573"/>
        </w:tabs>
        <w:spacing w:after="0" w:line="240" w:lineRule="auto"/>
        <w:ind w:left="227" w:firstLine="720"/>
      </w:pPr>
      <w:r w:rsidRPr="00946B56">
        <w:rPr>
          <w:color w:val="000000"/>
          <w:spacing w:val="-12"/>
        </w:rPr>
        <w:t>3.4.</w:t>
      </w:r>
      <w:r w:rsidRPr="00946B56">
        <w:rPr>
          <w:color w:val="000000"/>
        </w:rPr>
        <w:tab/>
      </w:r>
      <w:r w:rsidRPr="00946B56">
        <w:rPr>
          <w:rFonts w:eastAsia="Times New Roman" w:cs="Times New Roman"/>
          <w:color w:val="000000"/>
          <w:spacing w:val="9"/>
        </w:rPr>
        <w:t>При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угрозе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опасности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людям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и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материальным</w:t>
      </w:r>
      <w:r w:rsidRPr="00946B56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  <w:spacing w:val="9"/>
        </w:rPr>
        <w:t>ценностям</w:t>
      </w:r>
      <w:r w:rsidRPr="00946B56">
        <w:rPr>
          <w:rFonts w:eastAsia="Times New Roman"/>
          <w:color w:val="000000"/>
          <w:spacing w:val="9"/>
        </w:rPr>
        <w:t>,</w:t>
      </w:r>
      <w:r w:rsidR="00F863D4">
        <w:rPr>
          <w:rFonts w:eastAsia="Times New Roman"/>
          <w:color w:val="000000"/>
          <w:spacing w:val="9"/>
        </w:rPr>
        <w:t xml:space="preserve"> </w:t>
      </w:r>
      <w:r w:rsidRPr="00946B56">
        <w:rPr>
          <w:rFonts w:eastAsia="Times New Roman" w:cs="Times New Roman"/>
          <w:color w:val="000000"/>
        </w:rPr>
        <w:t>руководству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отдела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и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ответственным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за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пожарную</w:t>
      </w:r>
      <w:r w:rsidRPr="00946B56">
        <w:rPr>
          <w:rFonts w:eastAsia="Times New Roman"/>
          <w:color w:val="000000"/>
        </w:rPr>
        <w:t xml:space="preserve">   </w:t>
      </w:r>
      <w:r w:rsidRPr="00946B56">
        <w:rPr>
          <w:rFonts w:eastAsia="Times New Roman" w:cs="Times New Roman"/>
          <w:color w:val="000000"/>
        </w:rPr>
        <w:t>безопасность</w:t>
      </w:r>
      <w:r w:rsidR="00F863D4">
        <w:rPr>
          <w:rFonts w:eastAsia="Times New Roman" w:cs="Times New Roman"/>
          <w:color w:val="000000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организовать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эвакуацию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людей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и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материальных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ценностей</w:t>
      </w:r>
      <w:r w:rsidRPr="00946B56">
        <w:rPr>
          <w:rFonts w:eastAsia="Times New Roman"/>
          <w:color w:val="000000"/>
          <w:spacing w:val="3"/>
        </w:rPr>
        <w:t>.</w:t>
      </w:r>
    </w:p>
    <w:p w:rsidR="00946B56" w:rsidRPr="00946B56" w:rsidRDefault="00946B56" w:rsidP="00946B56">
      <w:pPr>
        <w:shd w:val="clear" w:color="auto" w:fill="FFFFFF"/>
        <w:tabs>
          <w:tab w:val="left" w:pos="4882"/>
        </w:tabs>
        <w:spacing w:after="0" w:line="240" w:lineRule="auto"/>
        <w:ind w:left="230" w:firstLine="709"/>
        <w:jc w:val="both"/>
      </w:pPr>
      <w:r w:rsidRPr="00946B56">
        <w:rPr>
          <w:color w:val="000000"/>
          <w:spacing w:val="5"/>
        </w:rPr>
        <w:t xml:space="preserve">4. </w:t>
      </w:r>
      <w:r w:rsidRPr="00946B56">
        <w:rPr>
          <w:rFonts w:eastAsia="Times New Roman" w:cs="Times New Roman"/>
          <w:color w:val="000000"/>
          <w:spacing w:val="5"/>
        </w:rPr>
        <w:t>Лица</w:t>
      </w:r>
      <w:r w:rsidRPr="00946B56">
        <w:rPr>
          <w:rFonts w:eastAsia="Times New Roman"/>
          <w:color w:val="000000"/>
          <w:spacing w:val="5"/>
        </w:rPr>
        <w:t xml:space="preserve">, </w:t>
      </w:r>
      <w:r w:rsidRPr="00946B56">
        <w:rPr>
          <w:rFonts w:eastAsia="Times New Roman" w:cs="Times New Roman"/>
          <w:color w:val="000000"/>
          <w:spacing w:val="5"/>
        </w:rPr>
        <w:t>виновные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в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нарушении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правил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пожарной</w:t>
      </w:r>
      <w:r w:rsidRPr="00946B56">
        <w:rPr>
          <w:rFonts w:eastAsia="Times New Roman"/>
          <w:color w:val="000000"/>
          <w:spacing w:val="5"/>
        </w:rPr>
        <w:t xml:space="preserve"> </w:t>
      </w:r>
      <w:r w:rsidRPr="00946B56">
        <w:rPr>
          <w:rFonts w:eastAsia="Times New Roman" w:cs="Times New Roman"/>
          <w:color w:val="000000"/>
          <w:spacing w:val="5"/>
        </w:rPr>
        <w:t>безопасности</w:t>
      </w:r>
      <w:r w:rsidRPr="00946B56">
        <w:rPr>
          <w:rFonts w:eastAsia="Times New Roman"/>
          <w:color w:val="000000"/>
          <w:spacing w:val="5"/>
        </w:rPr>
        <w:t>,</w:t>
      </w:r>
      <w:r w:rsidRPr="00946B56">
        <w:rPr>
          <w:rFonts w:eastAsia="Times New Roman"/>
          <w:color w:val="000000"/>
          <w:spacing w:val="5"/>
        </w:rPr>
        <w:br/>
      </w:r>
      <w:r w:rsidRPr="00946B56">
        <w:rPr>
          <w:rFonts w:eastAsia="Times New Roman" w:cs="Times New Roman"/>
          <w:color w:val="000000"/>
          <w:spacing w:val="8"/>
        </w:rPr>
        <w:t>в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зависимости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от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характера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нарушений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и</w:t>
      </w:r>
      <w:r w:rsidRPr="00946B56">
        <w:rPr>
          <w:rFonts w:eastAsia="Times New Roman"/>
          <w:color w:val="000000"/>
          <w:spacing w:val="8"/>
        </w:rPr>
        <w:t xml:space="preserve"> </w:t>
      </w:r>
      <w:r w:rsidRPr="00946B56">
        <w:rPr>
          <w:rFonts w:eastAsia="Times New Roman" w:cs="Times New Roman"/>
          <w:color w:val="000000"/>
          <w:spacing w:val="8"/>
        </w:rPr>
        <w:t>последствий</w:t>
      </w:r>
      <w:r w:rsidRPr="00946B56">
        <w:rPr>
          <w:rFonts w:eastAsia="Times New Roman"/>
          <w:color w:val="000000"/>
          <w:spacing w:val="8"/>
        </w:rPr>
        <w:t xml:space="preserve">, </w:t>
      </w:r>
      <w:r w:rsidRPr="00946B56">
        <w:rPr>
          <w:rFonts w:eastAsia="Times New Roman" w:cs="Times New Roman"/>
          <w:color w:val="000000"/>
          <w:spacing w:val="8"/>
        </w:rPr>
        <w:t>несут</w:t>
      </w:r>
      <w:r w:rsidRPr="00946B56">
        <w:rPr>
          <w:rFonts w:eastAsia="Times New Roman" w:cs="Times New Roman"/>
          <w:color w:val="000000"/>
          <w:spacing w:val="8"/>
        </w:rPr>
        <w:br/>
      </w:r>
      <w:r w:rsidRPr="00946B56">
        <w:rPr>
          <w:rFonts w:eastAsia="Times New Roman" w:cs="Times New Roman"/>
          <w:color w:val="000000"/>
          <w:spacing w:val="3"/>
        </w:rPr>
        <w:t>ответственность</w:t>
      </w:r>
      <w:r w:rsidRPr="00946B56">
        <w:rPr>
          <w:rFonts w:eastAsia="Times New Roman"/>
          <w:color w:val="000000"/>
          <w:spacing w:val="3"/>
        </w:rPr>
        <w:t xml:space="preserve"> </w:t>
      </w:r>
      <w:r w:rsidRPr="00946B56">
        <w:rPr>
          <w:rFonts w:eastAsia="Times New Roman" w:cs="Times New Roman"/>
          <w:color w:val="000000"/>
          <w:spacing w:val="3"/>
        </w:rPr>
        <w:t>в</w:t>
      </w:r>
      <w:r w:rsidRPr="00946B56">
        <w:rPr>
          <w:rFonts w:eastAsia="Times New Roman"/>
          <w:color w:val="000000"/>
          <w:spacing w:val="3"/>
        </w:rPr>
        <w:t xml:space="preserve"> </w:t>
      </w:r>
      <w:r w:rsidR="005203F7">
        <w:rPr>
          <w:rFonts w:eastAsia="Times New Roman" w:cs="Times New Roman"/>
          <w:color w:val="000000"/>
          <w:spacing w:val="3"/>
        </w:rPr>
        <w:t>соответствии с действующим законодательством РФ.</w:t>
      </w:r>
    </w:p>
    <w:p w:rsidR="00AE472B" w:rsidRDefault="00AE472B" w:rsidP="005203F7">
      <w:pPr>
        <w:spacing w:after="0"/>
        <w:rPr>
          <w:b/>
          <w:sz w:val="28"/>
          <w:szCs w:val="28"/>
        </w:rPr>
      </w:pPr>
    </w:p>
    <w:p w:rsidR="00AE472B" w:rsidRDefault="00AE472B" w:rsidP="00DE7868">
      <w:pPr>
        <w:spacing w:after="0"/>
        <w:jc w:val="center"/>
        <w:rPr>
          <w:b/>
          <w:sz w:val="28"/>
          <w:szCs w:val="28"/>
        </w:rPr>
      </w:pPr>
    </w:p>
    <w:p w:rsidR="00AE472B" w:rsidRDefault="00AE472B" w:rsidP="00DE7868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523774" w:rsidRPr="00164C9C" w:rsidTr="00AE472B">
        <w:tc>
          <w:tcPr>
            <w:tcW w:w="3191" w:type="dxa"/>
          </w:tcPr>
          <w:p w:rsidR="00523774" w:rsidRPr="00164C9C" w:rsidRDefault="00523774" w:rsidP="002B09FD"/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</w:tr>
      <w:tr w:rsidR="00523774" w:rsidRPr="00164C9C" w:rsidTr="00AE472B">
        <w:tc>
          <w:tcPr>
            <w:tcW w:w="3191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</w:tr>
      <w:tr w:rsidR="00523774" w:rsidRPr="00164C9C" w:rsidTr="00AE472B">
        <w:tc>
          <w:tcPr>
            <w:tcW w:w="3191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  <w:tc>
          <w:tcPr>
            <w:tcW w:w="3190" w:type="dxa"/>
          </w:tcPr>
          <w:p w:rsidR="00523774" w:rsidRPr="00164C9C" w:rsidRDefault="00523774" w:rsidP="00523774">
            <w:pPr>
              <w:spacing w:after="0"/>
              <w:ind w:right="-183"/>
            </w:pPr>
          </w:p>
        </w:tc>
      </w:tr>
    </w:tbl>
    <w:p w:rsidR="00E97B55" w:rsidRPr="001D10CC" w:rsidRDefault="00E97B55" w:rsidP="001D10C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446"/>
        <w:jc w:val="both"/>
        <w:rPr>
          <w:rFonts w:eastAsia="Times New Roman"/>
          <w:color w:val="000000"/>
          <w:spacing w:val="4"/>
        </w:rPr>
      </w:pPr>
    </w:p>
    <w:p w:rsidR="00E97B55" w:rsidRPr="001D10CC" w:rsidRDefault="00E97B55" w:rsidP="001D10C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446"/>
        <w:jc w:val="both"/>
        <w:rPr>
          <w:rFonts w:eastAsia="Times New Roman"/>
          <w:color w:val="000000"/>
          <w:spacing w:val="4"/>
        </w:rPr>
      </w:pPr>
    </w:p>
    <w:sectPr w:rsidR="00E97B55" w:rsidRPr="001D10CC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8D" w:rsidRDefault="0063258D" w:rsidP="00DE7868">
      <w:pPr>
        <w:spacing w:after="0" w:line="240" w:lineRule="auto"/>
      </w:pPr>
      <w:r>
        <w:separator/>
      </w:r>
    </w:p>
  </w:endnote>
  <w:endnote w:type="continuationSeparator" w:id="0">
    <w:p w:rsidR="0063258D" w:rsidRDefault="0063258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7C334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8D" w:rsidRDefault="0063258D" w:rsidP="00DE7868">
      <w:pPr>
        <w:spacing w:after="0" w:line="240" w:lineRule="auto"/>
      </w:pPr>
      <w:r>
        <w:separator/>
      </w:r>
    </w:p>
  </w:footnote>
  <w:footnote w:type="continuationSeparator" w:id="0">
    <w:p w:rsidR="0063258D" w:rsidRDefault="0063258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125AA6"/>
    <w:lvl w:ilvl="0">
      <w:numFmt w:val="bullet"/>
      <w:lvlText w:val="*"/>
      <w:lvlJc w:val="left"/>
    </w:lvl>
  </w:abstractNum>
  <w:abstractNum w:abstractNumId="1" w15:restartNumberingAfterBreak="0">
    <w:nsid w:val="0B5B5392"/>
    <w:multiLevelType w:val="singleLevel"/>
    <w:tmpl w:val="9AC87608"/>
    <w:lvl w:ilvl="0">
      <w:start w:val="5"/>
      <w:numFmt w:val="decimal"/>
      <w:lvlText w:val="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2" w15:restartNumberingAfterBreak="0">
    <w:nsid w:val="100D6A02"/>
    <w:multiLevelType w:val="singleLevel"/>
    <w:tmpl w:val="4A2C068E"/>
    <w:lvl w:ilvl="0">
      <w:start w:val="16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" w15:restartNumberingAfterBreak="0">
    <w:nsid w:val="11076DA8"/>
    <w:multiLevelType w:val="singleLevel"/>
    <w:tmpl w:val="E34C829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10F2BE0"/>
    <w:multiLevelType w:val="singleLevel"/>
    <w:tmpl w:val="C0D89D6E"/>
    <w:lvl w:ilvl="0">
      <w:start w:val="3"/>
      <w:numFmt w:val="decimal"/>
      <w:lvlText w:val="4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C62A28"/>
    <w:multiLevelType w:val="singleLevel"/>
    <w:tmpl w:val="51BAA95E"/>
    <w:lvl w:ilvl="0">
      <w:start w:val="22"/>
      <w:numFmt w:val="decimal"/>
      <w:lvlText w:val="3.%1."/>
      <w:legacy w:legacy="1" w:legacySpace="0" w:legacyIndent="702"/>
      <w:lvlJc w:val="left"/>
      <w:rPr>
        <w:rFonts w:ascii="Arial" w:hAnsi="Arial" w:cs="Arial" w:hint="default"/>
      </w:rPr>
    </w:lvl>
  </w:abstractNum>
  <w:abstractNum w:abstractNumId="6" w15:restartNumberingAfterBreak="0">
    <w:nsid w:val="18465F1E"/>
    <w:multiLevelType w:val="singleLevel"/>
    <w:tmpl w:val="415265C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 w15:restartNumberingAfterBreak="0">
    <w:nsid w:val="236E6B5A"/>
    <w:multiLevelType w:val="hybridMultilevel"/>
    <w:tmpl w:val="339E8EEE"/>
    <w:lvl w:ilvl="0" w:tplc="C326177C">
      <w:start w:val="1"/>
      <w:numFmt w:val="decimal"/>
      <w:lvlText w:val="%1."/>
      <w:lvlJc w:val="left"/>
      <w:pPr>
        <w:ind w:left="1213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2CC957F5"/>
    <w:multiLevelType w:val="singleLevel"/>
    <w:tmpl w:val="1CC6292C"/>
    <w:lvl w:ilvl="0">
      <w:start w:val="2"/>
      <w:numFmt w:val="decimal"/>
      <w:lvlText w:val="%1."/>
      <w:legacy w:legacy="1" w:legacySpace="0" w:legacyIndent="450"/>
      <w:lvlJc w:val="left"/>
      <w:rPr>
        <w:rFonts w:ascii="Arial" w:hAnsi="Arial" w:cs="Arial" w:hint="default"/>
      </w:rPr>
    </w:lvl>
  </w:abstractNum>
  <w:abstractNum w:abstractNumId="9" w15:restartNumberingAfterBreak="0">
    <w:nsid w:val="2E407749"/>
    <w:multiLevelType w:val="singleLevel"/>
    <w:tmpl w:val="1AFED1E8"/>
    <w:lvl w:ilvl="0">
      <w:start w:val="1"/>
      <w:numFmt w:val="decimal"/>
      <w:lvlText w:val="3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10" w15:restartNumberingAfterBreak="0">
    <w:nsid w:val="2EAD7094"/>
    <w:multiLevelType w:val="singleLevel"/>
    <w:tmpl w:val="5E848774"/>
    <w:lvl w:ilvl="0">
      <w:start w:val="2"/>
      <w:numFmt w:val="decimal"/>
      <w:lvlText w:val="1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11" w15:restartNumberingAfterBreak="0">
    <w:nsid w:val="2F213D74"/>
    <w:multiLevelType w:val="multilevel"/>
    <w:tmpl w:val="9D3EE3B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31844906"/>
    <w:multiLevelType w:val="singleLevel"/>
    <w:tmpl w:val="3F4840D2"/>
    <w:lvl w:ilvl="0">
      <w:start w:val="27"/>
      <w:numFmt w:val="decimal"/>
      <w:lvlText w:val="%1."/>
      <w:legacy w:legacy="1" w:legacySpace="0" w:legacyIndent="594"/>
      <w:lvlJc w:val="left"/>
      <w:rPr>
        <w:rFonts w:ascii="Arial" w:hAnsi="Arial" w:cs="Arial" w:hint="default"/>
      </w:rPr>
    </w:lvl>
  </w:abstractNum>
  <w:abstractNum w:abstractNumId="13" w15:restartNumberingAfterBreak="0">
    <w:nsid w:val="47053D01"/>
    <w:multiLevelType w:val="singleLevel"/>
    <w:tmpl w:val="24A2AD84"/>
    <w:lvl w:ilvl="0">
      <w:start w:val="1"/>
      <w:numFmt w:val="decimal"/>
      <w:lvlText w:val="3.1.%1."/>
      <w:legacy w:legacy="1" w:legacySpace="0" w:legacyIndent="904"/>
      <w:lvlJc w:val="left"/>
      <w:rPr>
        <w:rFonts w:ascii="Arial" w:hAnsi="Arial" w:cs="Arial" w:hint="default"/>
      </w:rPr>
    </w:lvl>
  </w:abstractNum>
  <w:abstractNum w:abstractNumId="14" w15:restartNumberingAfterBreak="0">
    <w:nsid w:val="562B7C47"/>
    <w:multiLevelType w:val="singleLevel"/>
    <w:tmpl w:val="C64A8812"/>
    <w:lvl w:ilvl="0">
      <w:start w:val="15"/>
      <w:numFmt w:val="decimal"/>
      <w:lvlText w:val="3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15" w15:restartNumberingAfterBreak="0">
    <w:nsid w:val="5D666D31"/>
    <w:multiLevelType w:val="singleLevel"/>
    <w:tmpl w:val="D2C0AB9E"/>
    <w:lvl w:ilvl="0">
      <w:start w:val="1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6" w15:restartNumberingAfterBreak="0">
    <w:nsid w:val="693E379A"/>
    <w:multiLevelType w:val="singleLevel"/>
    <w:tmpl w:val="87544AAC"/>
    <w:lvl w:ilvl="0">
      <w:start w:val="18"/>
      <w:numFmt w:val="decimal"/>
      <w:lvlText w:val="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7" w15:restartNumberingAfterBreak="0">
    <w:nsid w:val="6995443F"/>
    <w:multiLevelType w:val="hybridMultilevel"/>
    <w:tmpl w:val="219CB26C"/>
    <w:lvl w:ilvl="0" w:tplc="8B4C60BA">
      <w:start w:val="1"/>
      <w:numFmt w:val="decimal"/>
      <w:lvlText w:val="%1."/>
      <w:lvlJc w:val="left"/>
      <w:pPr>
        <w:ind w:left="3244" w:hanging="40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A967E2"/>
    <w:multiLevelType w:val="singleLevel"/>
    <w:tmpl w:val="103880C6"/>
    <w:lvl w:ilvl="0">
      <w:start w:val="4"/>
      <w:numFmt w:val="decimal"/>
      <w:lvlText w:val="2.7.%1."/>
      <w:legacy w:legacy="1" w:legacySpace="0" w:legacyIndent="944"/>
      <w:lvlJc w:val="left"/>
      <w:rPr>
        <w:rFonts w:ascii="Arial" w:hAnsi="Arial" w:cs="Arial" w:hint="default"/>
      </w:rPr>
    </w:lvl>
  </w:abstractNum>
  <w:abstractNum w:abstractNumId="19" w15:restartNumberingAfterBreak="0">
    <w:nsid w:val="74C62D31"/>
    <w:multiLevelType w:val="singleLevel"/>
    <w:tmpl w:val="B3F0A606"/>
    <w:lvl w:ilvl="0">
      <w:start w:val="8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1" w15:restartNumberingAfterBreak="0">
    <w:nsid w:val="7ED87865"/>
    <w:multiLevelType w:val="singleLevel"/>
    <w:tmpl w:val="3692DAEC"/>
    <w:lvl w:ilvl="0">
      <w:start w:val="2"/>
      <w:numFmt w:val="decimal"/>
      <w:lvlText w:val="2.7.%1."/>
      <w:legacy w:legacy="1" w:legacySpace="0" w:legacyIndent="881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19"/>
  </w:num>
  <w:num w:numId="5">
    <w:abstractNumId w:val="2"/>
  </w:num>
  <w:num w:numId="6">
    <w:abstractNumId w:val="16"/>
  </w:num>
  <w:num w:numId="7">
    <w:abstractNumId w:val="1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5"/>
  </w:num>
  <w:num w:numId="20">
    <w:abstractNumId w:val="4"/>
  </w:num>
  <w:num w:numId="21">
    <w:abstractNumId w:val="17"/>
  </w:num>
  <w:num w:numId="22">
    <w:abstractNumId w:val="11"/>
  </w:num>
  <w:num w:numId="23">
    <w:abstractNumId w:val="21"/>
  </w:num>
  <w:num w:numId="24">
    <w:abstractNumId w:val="1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460D"/>
    <w:rsid w:val="00084771"/>
    <w:rsid w:val="0009415D"/>
    <w:rsid w:val="00103270"/>
    <w:rsid w:val="00133CAF"/>
    <w:rsid w:val="00170F9A"/>
    <w:rsid w:val="001D10CC"/>
    <w:rsid w:val="001E3A14"/>
    <w:rsid w:val="00214F5C"/>
    <w:rsid w:val="0022591F"/>
    <w:rsid w:val="0028063A"/>
    <w:rsid w:val="002B0783"/>
    <w:rsid w:val="002B09FD"/>
    <w:rsid w:val="00307A03"/>
    <w:rsid w:val="00315CC4"/>
    <w:rsid w:val="00397AF4"/>
    <w:rsid w:val="003A6E91"/>
    <w:rsid w:val="003D5E64"/>
    <w:rsid w:val="003E5EB5"/>
    <w:rsid w:val="004103DC"/>
    <w:rsid w:val="004617A5"/>
    <w:rsid w:val="00473353"/>
    <w:rsid w:val="005203F7"/>
    <w:rsid w:val="00522392"/>
    <w:rsid w:val="00523774"/>
    <w:rsid w:val="00566722"/>
    <w:rsid w:val="005942E0"/>
    <w:rsid w:val="005B2ED9"/>
    <w:rsid w:val="005C2425"/>
    <w:rsid w:val="0060053C"/>
    <w:rsid w:val="0063258D"/>
    <w:rsid w:val="006B6A06"/>
    <w:rsid w:val="00733FA4"/>
    <w:rsid w:val="00750159"/>
    <w:rsid w:val="00793CE1"/>
    <w:rsid w:val="007C334B"/>
    <w:rsid w:val="008235C4"/>
    <w:rsid w:val="008A6580"/>
    <w:rsid w:val="00924802"/>
    <w:rsid w:val="00946B56"/>
    <w:rsid w:val="00951686"/>
    <w:rsid w:val="00A26378"/>
    <w:rsid w:val="00A33D89"/>
    <w:rsid w:val="00A9624F"/>
    <w:rsid w:val="00AC0055"/>
    <w:rsid w:val="00AE472B"/>
    <w:rsid w:val="00B82B8E"/>
    <w:rsid w:val="00BE1349"/>
    <w:rsid w:val="00C1042C"/>
    <w:rsid w:val="00C30F90"/>
    <w:rsid w:val="00C5069D"/>
    <w:rsid w:val="00CB47EA"/>
    <w:rsid w:val="00D170FC"/>
    <w:rsid w:val="00D17382"/>
    <w:rsid w:val="00DC46D4"/>
    <w:rsid w:val="00DD3AE8"/>
    <w:rsid w:val="00DE7868"/>
    <w:rsid w:val="00E56689"/>
    <w:rsid w:val="00E718EC"/>
    <w:rsid w:val="00E8202A"/>
    <w:rsid w:val="00E97B55"/>
    <w:rsid w:val="00EE035F"/>
    <w:rsid w:val="00EE0F92"/>
    <w:rsid w:val="00EE3984"/>
    <w:rsid w:val="00EE4A83"/>
    <w:rsid w:val="00F300AB"/>
    <w:rsid w:val="00F4020F"/>
    <w:rsid w:val="00F665C4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503E7"/>
  <w15:docId w15:val="{8A765883-D07F-45D7-A313-0DB6755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75E8-FA0C-4B51-A487-FFE4900E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29</cp:revision>
  <cp:lastPrinted>2015-05-28T11:08:00Z</cp:lastPrinted>
  <dcterms:created xsi:type="dcterms:W3CDTF">2015-05-28T02:06:00Z</dcterms:created>
  <dcterms:modified xsi:type="dcterms:W3CDTF">2016-07-20T13:16:00Z</dcterms:modified>
  <cp:category>prom-nadzor.ru</cp:category>
</cp:coreProperties>
</file>