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A8" w:rsidRDefault="00DE5DA8">
      <w:pPr>
        <w:pStyle w:val="ConsPlusNonformat"/>
        <w:jc w:val="both"/>
      </w:pPr>
      <w:bookmarkStart w:id="0" w:name="_GoBack"/>
      <w:bookmarkEnd w:id="0"/>
      <w:r>
        <w:t xml:space="preserve">                                     В Арбитражный суд ____________________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DE5DA8" w:rsidRDefault="00DE5DA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                   предпринимателя)</w:t>
      </w:r>
    </w:p>
    <w:p w:rsidR="00DE5DA8" w:rsidRDefault="00DE5DA8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DE5DA8" w:rsidRDefault="00DE5DA8">
      <w:pPr>
        <w:pStyle w:val="ConsPlusNonformat"/>
        <w:jc w:val="both"/>
      </w:pPr>
      <w:r>
        <w:t xml:space="preserve">                                     _____________________________________,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предпринимателя: дата и место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         рождения, место работы или дата</w:t>
      </w:r>
    </w:p>
    <w:p w:rsidR="00DE5DA8" w:rsidRDefault="00DE5DA8">
      <w:pPr>
        <w:pStyle w:val="ConsPlusNonformat"/>
        <w:jc w:val="both"/>
      </w:pPr>
      <w:r>
        <w:t xml:space="preserve">                                       и место государственной регистрации</w:t>
      </w:r>
    </w:p>
    <w:p w:rsidR="00DE5DA8" w:rsidRDefault="00DE5DA8">
      <w:pPr>
        <w:pStyle w:val="ConsPlusNonformat"/>
        <w:jc w:val="both"/>
      </w:pPr>
      <w:r>
        <w:t xml:space="preserve">                                            в качестве предпринимателя)</w:t>
      </w:r>
    </w:p>
    <w:p w:rsidR="00DE5DA8" w:rsidRDefault="00DE5DA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DE5DA8" w:rsidRDefault="00DE5DA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E5DA8" w:rsidRDefault="00DE5DA8">
      <w:pPr>
        <w:pStyle w:val="ConsPlusNonformat"/>
        <w:jc w:val="both"/>
      </w:pPr>
      <w:r>
        <w:t xml:space="preserve">                                      </w:t>
      </w:r>
      <w:proofErr w:type="gramStart"/>
      <w:r>
        <w:t>(данные с учетом ст. 59 Арбитражного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             процессуального кодекса</w:t>
      </w:r>
    </w:p>
    <w:p w:rsidR="00DE5DA8" w:rsidRDefault="00DE5DA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Российской Федерации)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DE5DA8" w:rsidRDefault="00DE5DA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лица или Ф.И.О.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DE5DA8" w:rsidRDefault="00DE5DA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E5DA8" w:rsidRDefault="00DE5DA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                                 Цена и</w:t>
      </w:r>
      <w:r w:rsidR="00537FF9">
        <w:t xml:space="preserve">ска: ________________ рублей </w:t>
      </w:r>
    </w:p>
    <w:p w:rsidR="00DE5DA8" w:rsidRDefault="00DE5DA8">
      <w:pPr>
        <w:pStyle w:val="ConsPlusNonformat"/>
        <w:jc w:val="both"/>
      </w:pPr>
      <w:r>
        <w:t xml:space="preserve">                                     Госпош</w:t>
      </w:r>
      <w:r w:rsidR="00537FF9">
        <w:t xml:space="preserve">лина: _______________ рублей 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Pr="00537FF9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37FF9">
        <w:rPr>
          <w:rFonts w:ascii="Calibri" w:hAnsi="Calibri" w:cs="Calibri"/>
          <w:b/>
        </w:rPr>
        <w:t>ИСКОВОЕ ЗАЯВЛЕНИЕ</w:t>
      </w:r>
    </w:p>
    <w:p w:rsidR="00DE5DA8" w:rsidRPr="00537FF9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37FF9">
        <w:rPr>
          <w:rFonts w:ascii="Calibri" w:hAnsi="Calibri" w:cs="Calibri"/>
          <w:b/>
        </w:rPr>
        <w:t>о взыскании задолженности по расходам, связанным</w:t>
      </w:r>
    </w:p>
    <w:p w:rsidR="00DE5DA8" w:rsidRPr="00537FF9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37FF9">
        <w:rPr>
          <w:rFonts w:ascii="Calibri" w:hAnsi="Calibri" w:cs="Calibri"/>
          <w:b/>
        </w:rPr>
        <w:t>с эксплуатацией помещений, используемых в целях</w:t>
      </w:r>
    </w:p>
    <w:p w:rsidR="00DE5DA8" w:rsidRPr="00537FF9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37FF9">
        <w:rPr>
          <w:rFonts w:ascii="Calibri" w:hAnsi="Calibri" w:cs="Calibri"/>
          <w:b/>
        </w:rPr>
        <w:t>осуществления предпринимательской и иной экономической</w:t>
      </w:r>
    </w:p>
    <w:p w:rsidR="00DE5DA8" w:rsidRPr="00537FF9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37FF9">
        <w:rPr>
          <w:rFonts w:ascii="Calibri" w:hAnsi="Calibri" w:cs="Calibri"/>
          <w:b/>
        </w:rPr>
        <w:t>деятельности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pStyle w:val="ConsPlusNonformat"/>
        <w:jc w:val="both"/>
      </w:pPr>
      <w:r>
        <w:t xml:space="preserve">    Ответчик  владеет и пользуется нежилым помещением (зданием, строением),</w:t>
      </w:r>
    </w:p>
    <w:p w:rsidR="00DE5DA8" w:rsidRDefault="00DE5DA8">
      <w:pPr>
        <w:pStyle w:val="ConsPlusNonformat"/>
        <w:jc w:val="both"/>
      </w:pPr>
      <w:proofErr w:type="gramStart"/>
      <w:r>
        <w:t>расположенным</w:t>
      </w:r>
      <w:proofErr w:type="gramEnd"/>
      <w:r>
        <w:t xml:space="preserve"> по адресу: ____________________________________, на основании</w:t>
      </w:r>
    </w:p>
    <w:p w:rsidR="00DE5DA8" w:rsidRDefault="00DE5DA8">
      <w:pPr>
        <w:pStyle w:val="ConsPlusNonformat"/>
        <w:jc w:val="both"/>
      </w:pPr>
      <w:r>
        <w:t>__________________________________________________________________________,</w:t>
      </w:r>
    </w:p>
    <w:p w:rsidR="00DE5DA8" w:rsidRDefault="00DE5DA8">
      <w:pPr>
        <w:pStyle w:val="ConsPlusNonformat"/>
        <w:jc w:val="both"/>
      </w:pPr>
      <w:r>
        <w:t xml:space="preserve">       (указать основания владения помещением (зданием, строением))</w:t>
      </w:r>
    </w:p>
    <w:p w:rsidR="00DE5DA8" w:rsidRDefault="00DE5DA8">
      <w:pPr>
        <w:pStyle w:val="ConsPlusNonformat"/>
        <w:jc w:val="both"/>
      </w:pPr>
      <w:r>
        <w:t>что подтверждается ___________________________________________________.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Ответчик  эксплуатирует  помещение (здание, строение) для осуществления</w:t>
      </w:r>
    </w:p>
    <w:p w:rsidR="00DE5DA8" w:rsidRDefault="00DE5DA8">
      <w:pPr>
        <w:pStyle w:val="ConsPlusNonformat"/>
        <w:jc w:val="both"/>
      </w:pPr>
      <w:r>
        <w:t>предпринимательской    (иной   экономической)   деятельности,   а   именно:</w:t>
      </w:r>
    </w:p>
    <w:p w:rsidR="00DE5DA8" w:rsidRDefault="00DE5DA8">
      <w:pPr>
        <w:pStyle w:val="ConsPlusNonformat"/>
        <w:jc w:val="both"/>
      </w:pPr>
      <w:r>
        <w:t>_______________________________________________________, что подтверждается</w:t>
      </w:r>
    </w:p>
    <w:p w:rsidR="00DE5DA8" w:rsidRDefault="00DE5DA8">
      <w:pPr>
        <w:pStyle w:val="ConsPlusNonformat"/>
        <w:jc w:val="both"/>
      </w:pPr>
      <w:r>
        <w:t>_______________________________________________________.</w:t>
      </w:r>
    </w:p>
    <w:p w:rsidR="00DE5DA8" w:rsidRDefault="00DE5DA8">
      <w:pPr>
        <w:pStyle w:val="ConsPlusNonformat"/>
        <w:jc w:val="both"/>
      </w:pPr>
      <w:r>
        <w:t xml:space="preserve">    Согласно _____________________ (далее - "Договор") Истец принял на себя</w:t>
      </w:r>
    </w:p>
    <w:p w:rsidR="00DE5DA8" w:rsidRDefault="00DE5DA8">
      <w:pPr>
        <w:pStyle w:val="ConsPlusNonformat"/>
        <w:jc w:val="both"/>
      </w:pPr>
      <w:r>
        <w:t>обязательство предоставить Ответчику _____________________________________,</w:t>
      </w:r>
    </w:p>
    <w:p w:rsidR="00DE5DA8" w:rsidRDefault="00DE5DA8">
      <w:pPr>
        <w:pStyle w:val="ConsPlusNonformat"/>
        <w:jc w:val="both"/>
      </w:pPr>
      <w:r>
        <w:t xml:space="preserve">                              (указать услуги, которые предоставляет Истец)</w:t>
      </w:r>
    </w:p>
    <w:p w:rsidR="00DE5DA8" w:rsidRDefault="00DE5DA8">
      <w:pPr>
        <w:pStyle w:val="ConsPlusNonformat"/>
        <w:jc w:val="both"/>
      </w:pPr>
      <w:r>
        <w:t>а Ответчик обязался оплатить их.</w:t>
      </w:r>
    </w:p>
    <w:p w:rsidR="00DE5DA8" w:rsidRDefault="00DE5D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E5DA8" w:rsidRDefault="00DE5DA8">
      <w:pPr>
        <w:pStyle w:val="ConsPlusNonformat"/>
        <w:jc w:val="both"/>
      </w:pPr>
      <w:r>
        <w:t>__________________________________________________________________________.</w:t>
      </w:r>
    </w:p>
    <w:p w:rsidR="00DE5DA8" w:rsidRDefault="00DE5DA8">
      <w:pPr>
        <w:pStyle w:val="ConsPlusNonformat"/>
        <w:jc w:val="both"/>
      </w:pPr>
      <w:r>
        <w:t xml:space="preserve">   </w:t>
      </w:r>
      <w:proofErr w:type="gramStart"/>
      <w:r>
        <w:t>(указать обстоятельства возникновения задолженности и доказательства</w:t>
      </w:r>
      <w:proofErr w:type="gramEnd"/>
    </w:p>
    <w:p w:rsidR="00DE5DA8" w:rsidRDefault="00DE5DA8">
      <w:pPr>
        <w:pStyle w:val="ConsPlusNonformat"/>
        <w:jc w:val="both"/>
      </w:pPr>
      <w:r>
        <w:t xml:space="preserve">                                ее наличия)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 как Ответчик не исполнил обязанность по своевременной оплате _______________ "___"________ ___ г. Истцом в адрес Ответчика направлено требование (претензия) о наличии задолженности в размере</w:t>
      </w:r>
      <w:proofErr w:type="gramStart"/>
      <w:r>
        <w:rPr>
          <w:rFonts w:ascii="Calibri" w:hAnsi="Calibri" w:cs="Calibri"/>
        </w:rPr>
        <w:t xml:space="preserve"> ________ (___________) </w:t>
      </w:r>
      <w:proofErr w:type="gramEnd"/>
      <w:r>
        <w:rPr>
          <w:rFonts w:ascii="Calibri" w:hAnsi="Calibri" w:cs="Calibri"/>
        </w:rPr>
        <w:t>рублей и о необходимости ее скорейшего погашения.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своем ответе от "___"________ ___ г. на требование (претензию) Ответчик признал задолженность в заявленной сумме, но до настоящего времени не оплатил ее, мотивировав неисполнение обязатель</w:t>
      </w:r>
      <w:proofErr w:type="gramStart"/>
      <w:r>
        <w:rPr>
          <w:rFonts w:ascii="Calibri" w:hAnsi="Calibri" w:cs="Calibri"/>
        </w:rPr>
        <w:t>ств сл</w:t>
      </w:r>
      <w:proofErr w:type="gramEnd"/>
      <w:r>
        <w:rPr>
          <w:rFonts w:ascii="Calibri" w:hAnsi="Calibri" w:cs="Calibri"/>
        </w:rPr>
        <w:t>едующим: _______________________, что подтверждается __________________________________.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заявленные Истцом требования признаются Ответчиком, возникли в связи с эксплуатацией помещения (здания, строения), используемого в целях осуществления предпринимательской и иной экономической деятельности, размер задолженности составляет незначительную сумму. В соответствии с ч. 2 ст. 226, ст. 227 Арбитражного процессуального кодекса Российской Федерации законодательно установлена возможность рассмотрения такого требования в порядке упрощенного производства.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pStyle w:val="ConsPlusNonformat"/>
        <w:jc w:val="both"/>
      </w:pPr>
      <w:r>
        <w:t xml:space="preserve">    На      основании      </w:t>
      </w:r>
      <w:proofErr w:type="gramStart"/>
      <w:r>
        <w:t>вышеизложенного</w:t>
      </w:r>
      <w:proofErr w:type="gramEnd"/>
      <w:r>
        <w:t>,      в      соответствии      с</w:t>
      </w:r>
    </w:p>
    <w:p w:rsidR="00DE5DA8" w:rsidRDefault="00DE5DA8">
      <w:pPr>
        <w:pStyle w:val="ConsPlusNonformat"/>
        <w:jc w:val="both"/>
      </w:pPr>
      <w:r>
        <w:t>____________________________________, руководствуясь ст. ст. 226, 227, 125,</w:t>
      </w:r>
    </w:p>
    <w:p w:rsidR="00DE5DA8" w:rsidRDefault="00DE5DA8">
      <w:pPr>
        <w:pStyle w:val="ConsPlusNonformat"/>
        <w:jc w:val="both"/>
      </w:pPr>
      <w:r>
        <w:t xml:space="preserve"> (указать норму материального права)</w:t>
      </w:r>
    </w:p>
    <w:p w:rsidR="00DE5DA8" w:rsidRDefault="00DE5DA8">
      <w:pPr>
        <w:pStyle w:val="ConsPlusNonformat"/>
        <w:jc w:val="both"/>
      </w:pPr>
      <w:r>
        <w:t>126 Арбитражного процессуального кодекса Российской Федерации,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Взыскать с Ответчика - ________________ задолженность по ______________ в размере ________ (_____________) рублей в порядке упрощенного производства.</w:t>
      </w:r>
      <w:proofErr w:type="gramEnd"/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уплату государственной пошлины;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Договора от "___"________ ___ г. N _______, являющегося основанием возникновения задолженности Ответчика перед Истцом;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расчет суммы исковых требований;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копия требования (претензии) Истца от "__"___________ ____ г. N _____;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доказательства отказа Ответчика от удовлетворения требования (претензии) Истца;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доверенность представителя от "__"___________ ____ г. N _____ (если исковое заявление подписывается представителем Истца);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копия Свидетельства о государственной регистрации Истца в качестве юридического лица (индивидуального предпринимателя) от "___"________ ___ г. серия _____ N _____;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статуса индивидуального предпринимателя или иной документ, подтверждающий указанные сведения или отсутствие таковых;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537FF9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;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иные документы, подтверждающие обстоятельства, на которых Истец основывает свои требования.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DE5DA8" w:rsidRDefault="00DE5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5DA8" w:rsidRDefault="00DE5DA8">
      <w:pPr>
        <w:pStyle w:val="ConsPlusNonformat"/>
        <w:jc w:val="both"/>
      </w:pPr>
      <w:r>
        <w:t xml:space="preserve">    Истец (представитель):</w:t>
      </w:r>
    </w:p>
    <w:p w:rsidR="00DE5DA8" w:rsidRDefault="00DE5DA8">
      <w:pPr>
        <w:pStyle w:val="ConsPlusNonformat"/>
        <w:jc w:val="both"/>
      </w:pPr>
    </w:p>
    <w:p w:rsidR="00DE5DA8" w:rsidRDefault="00DE5DA8">
      <w:pPr>
        <w:pStyle w:val="ConsPlusNonformat"/>
        <w:jc w:val="both"/>
      </w:pPr>
      <w:r>
        <w:t xml:space="preserve">    ___________________/___________________________________/</w:t>
      </w:r>
    </w:p>
    <w:p w:rsidR="00DE5DA8" w:rsidRDefault="00DE5DA8">
      <w:pPr>
        <w:pStyle w:val="ConsPlusNonformat"/>
        <w:jc w:val="both"/>
      </w:pPr>
      <w:r>
        <w:lastRenderedPageBreak/>
        <w:t xml:space="preserve">          (подпись)                  (Ф.И.О.)</w:t>
      </w:r>
    </w:p>
    <w:p w:rsidR="00DE5DA8" w:rsidRDefault="00DE5DA8" w:rsidP="0053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DE5DA8" w:rsidSect="00C7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8"/>
    <w:rsid w:val="00537FF9"/>
    <w:rsid w:val="00683C21"/>
    <w:rsid w:val="007B55B6"/>
    <w:rsid w:val="00D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2015-12-11T08:00:00Z</dcterms:created>
  <dcterms:modified xsi:type="dcterms:W3CDTF">2015-12-14T09:27:00Z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